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24D8" w14:textId="29EFC681" w:rsidR="00C105F5" w:rsidRDefault="00EB737F" w:rsidP="00EB737F">
      <w:pPr>
        <w:pStyle w:val="IntenseQuote"/>
      </w:pPr>
      <w:r>
        <w:t>Spor</w:t>
      </w:r>
      <w:r w:rsidR="00DC377B">
        <w:t>ts Grant – Spend and Impact 20</w:t>
      </w:r>
      <w:r w:rsidR="00E77D8E">
        <w:t>2</w:t>
      </w:r>
      <w:r w:rsidR="00862F55">
        <w:t>2</w:t>
      </w:r>
      <w:r w:rsidR="00DC377B">
        <w:t>-202</w:t>
      </w:r>
      <w:r w:rsidR="00862F55">
        <w:t>3</w:t>
      </w:r>
    </w:p>
    <w:p w14:paraId="03CE3888" w14:textId="77777777" w:rsidR="00EB737F" w:rsidRDefault="00EB737F" w:rsidP="00EB737F"/>
    <w:tbl>
      <w:tblPr>
        <w:tblW w:w="30950" w:type="dxa"/>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17"/>
        <w:gridCol w:w="3598"/>
        <w:gridCol w:w="1615"/>
        <w:gridCol w:w="3305"/>
        <w:gridCol w:w="3133"/>
        <w:gridCol w:w="7791"/>
        <w:gridCol w:w="7791"/>
      </w:tblGrid>
      <w:tr w:rsidR="00EB737F" w14:paraId="269F9ED8" w14:textId="77777777" w:rsidTr="002E09B7">
        <w:trPr>
          <w:gridAfter w:val="2"/>
          <w:wAfter w:w="15582" w:type="dxa"/>
          <w:trHeight w:val="380"/>
        </w:trPr>
        <w:tc>
          <w:tcPr>
            <w:tcW w:w="3717" w:type="dxa"/>
          </w:tcPr>
          <w:p w14:paraId="195B6684" w14:textId="073F86EB" w:rsidR="00EB737F" w:rsidRDefault="00EB737F" w:rsidP="009A7D85">
            <w:pPr>
              <w:pStyle w:val="TableParagraph"/>
              <w:spacing w:before="21"/>
              <w:rPr>
                <w:sz w:val="24"/>
              </w:rPr>
            </w:pPr>
            <w:r>
              <w:rPr>
                <w:b/>
                <w:color w:val="231F20"/>
                <w:sz w:val="24"/>
              </w:rPr>
              <w:t xml:space="preserve">Academic Year: </w:t>
            </w:r>
            <w:r w:rsidR="007C3EF7">
              <w:rPr>
                <w:color w:val="231F20"/>
                <w:sz w:val="24"/>
              </w:rPr>
              <w:t>20</w:t>
            </w:r>
            <w:r w:rsidR="00B27CB3">
              <w:rPr>
                <w:color w:val="231F20"/>
                <w:sz w:val="24"/>
              </w:rPr>
              <w:t>2</w:t>
            </w:r>
            <w:r w:rsidR="002D322A">
              <w:rPr>
                <w:color w:val="231F20"/>
                <w:sz w:val="24"/>
              </w:rPr>
              <w:t>2</w:t>
            </w:r>
            <w:r>
              <w:rPr>
                <w:color w:val="231F20"/>
                <w:sz w:val="24"/>
              </w:rPr>
              <w:t>/</w:t>
            </w:r>
            <w:r w:rsidR="007C3EF7">
              <w:rPr>
                <w:color w:val="231F20"/>
                <w:sz w:val="24"/>
              </w:rPr>
              <w:t>2</w:t>
            </w:r>
            <w:r w:rsidR="002D322A">
              <w:rPr>
                <w:color w:val="231F20"/>
                <w:sz w:val="24"/>
              </w:rPr>
              <w:t>3</w:t>
            </w:r>
          </w:p>
        </w:tc>
        <w:tc>
          <w:tcPr>
            <w:tcW w:w="3598" w:type="dxa"/>
          </w:tcPr>
          <w:p w14:paraId="627896C4" w14:textId="6365F502" w:rsidR="00EB737F" w:rsidRDefault="00EB737F" w:rsidP="007C3EF7">
            <w:pPr>
              <w:pStyle w:val="TableParagraph"/>
              <w:spacing w:before="21"/>
              <w:ind w:left="70"/>
              <w:rPr>
                <w:sz w:val="24"/>
              </w:rPr>
            </w:pPr>
            <w:r>
              <w:rPr>
                <w:b/>
                <w:color w:val="231F20"/>
                <w:sz w:val="24"/>
              </w:rPr>
              <w:t xml:space="preserve">Total fund allocated: </w:t>
            </w:r>
            <w:r w:rsidR="00391E9B">
              <w:rPr>
                <w:color w:val="231F20"/>
                <w:sz w:val="24"/>
              </w:rPr>
              <w:t xml:space="preserve"> </w:t>
            </w:r>
            <w:r w:rsidR="009A7D85">
              <w:rPr>
                <w:color w:val="231F20"/>
                <w:sz w:val="24"/>
              </w:rPr>
              <w:t>£</w:t>
            </w:r>
            <w:r w:rsidR="00AC3172">
              <w:rPr>
                <w:color w:val="231F20"/>
                <w:sz w:val="24"/>
              </w:rPr>
              <w:t xml:space="preserve"> 19,4</w:t>
            </w:r>
            <w:r w:rsidR="002D322A">
              <w:rPr>
                <w:color w:val="231F20"/>
                <w:sz w:val="24"/>
              </w:rPr>
              <w:t>20</w:t>
            </w:r>
          </w:p>
        </w:tc>
        <w:tc>
          <w:tcPr>
            <w:tcW w:w="4920" w:type="dxa"/>
            <w:gridSpan w:val="2"/>
          </w:tcPr>
          <w:p w14:paraId="473CBB9D" w14:textId="28451856" w:rsidR="00EB737F" w:rsidRDefault="009A7D85" w:rsidP="007C3EF7">
            <w:pPr>
              <w:pStyle w:val="TableParagraph"/>
              <w:spacing w:before="21"/>
              <w:ind w:left="70"/>
              <w:rPr>
                <w:b/>
                <w:sz w:val="24"/>
              </w:rPr>
            </w:pPr>
            <w:r>
              <w:rPr>
                <w:b/>
                <w:color w:val="231F20"/>
                <w:sz w:val="24"/>
              </w:rPr>
              <w:t xml:space="preserve">Date Updated: </w:t>
            </w:r>
            <w:r w:rsidR="00724C51">
              <w:rPr>
                <w:b/>
                <w:color w:val="231F20"/>
                <w:sz w:val="24"/>
              </w:rPr>
              <w:t xml:space="preserve">July </w:t>
            </w:r>
            <w:r w:rsidR="008D2832">
              <w:rPr>
                <w:b/>
                <w:color w:val="231F20"/>
                <w:sz w:val="24"/>
              </w:rPr>
              <w:t>2</w:t>
            </w:r>
            <w:r w:rsidR="002D322A">
              <w:rPr>
                <w:b/>
                <w:color w:val="231F20"/>
                <w:sz w:val="24"/>
              </w:rPr>
              <w:t>3</w:t>
            </w:r>
          </w:p>
        </w:tc>
        <w:tc>
          <w:tcPr>
            <w:tcW w:w="3133" w:type="dxa"/>
            <w:tcBorders>
              <w:top w:val="nil"/>
              <w:right w:val="nil"/>
            </w:tcBorders>
          </w:tcPr>
          <w:p w14:paraId="7FF64AC7" w14:textId="77777777" w:rsidR="00EB737F" w:rsidRDefault="00EB737F" w:rsidP="00AB366A">
            <w:pPr>
              <w:pStyle w:val="TableParagraph"/>
              <w:rPr>
                <w:rFonts w:ascii="Times New Roman"/>
                <w:sz w:val="24"/>
              </w:rPr>
            </w:pPr>
          </w:p>
        </w:tc>
      </w:tr>
      <w:tr w:rsidR="00EB737F" w14:paraId="38624343" w14:textId="77777777" w:rsidTr="002E09B7">
        <w:trPr>
          <w:gridAfter w:val="2"/>
          <w:wAfter w:w="15582" w:type="dxa"/>
          <w:trHeight w:val="320"/>
        </w:trPr>
        <w:tc>
          <w:tcPr>
            <w:tcW w:w="12235" w:type="dxa"/>
            <w:gridSpan w:val="4"/>
            <w:vMerge w:val="restart"/>
          </w:tcPr>
          <w:p w14:paraId="549D8355" w14:textId="77777777" w:rsidR="00EB737F" w:rsidRDefault="00EB737F" w:rsidP="00AB366A">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3" w:type="dxa"/>
          </w:tcPr>
          <w:p w14:paraId="39C43CEE" w14:textId="75024812" w:rsidR="00EB737F" w:rsidRDefault="00460245" w:rsidP="00AB366A">
            <w:pPr>
              <w:pStyle w:val="TableParagraph"/>
              <w:spacing w:before="21" w:line="292" w:lineRule="exact"/>
              <w:ind w:left="38" w:right="94"/>
              <w:jc w:val="center"/>
              <w:rPr>
                <w:sz w:val="24"/>
              </w:rPr>
            </w:pPr>
            <w:r>
              <w:rPr>
                <w:color w:val="231F20"/>
                <w:sz w:val="24"/>
              </w:rPr>
              <w:t>Percentage of total allocation:</w:t>
            </w:r>
          </w:p>
        </w:tc>
      </w:tr>
      <w:tr w:rsidR="00EB737F" w14:paraId="4C6D71D2" w14:textId="77777777" w:rsidTr="002E09B7">
        <w:trPr>
          <w:gridAfter w:val="2"/>
          <w:wAfter w:w="15582" w:type="dxa"/>
          <w:trHeight w:val="320"/>
        </w:trPr>
        <w:tc>
          <w:tcPr>
            <w:tcW w:w="12235" w:type="dxa"/>
            <w:gridSpan w:val="4"/>
            <w:vMerge/>
            <w:tcBorders>
              <w:top w:val="nil"/>
            </w:tcBorders>
          </w:tcPr>
          <w:p w14:paraId="2CBB4226" w14:textId="77777777" w:rsidR="00EB737F" w:rsidRDefault="00EB737F" w:rsidP="00AB366A">
            <w:pPr>
              <w:rPr>
                <w:sz w:val="2"/>
                <w:szCs w:val="2"/>
              </w:rPr>
            </w:pPr>
          </w:p>
        </w:tc>
        <w:tc>
          <w:tcPr>
            <w:tcW w:w="3133" w:type="dxa"/>
          </w:tcPr>
          <w:p w14:paraId="26E5795B" w14:textId="4581ED10" w:rsidR="00EB737F" w:rsidRDefault="00032A5C" w:rsidP="00AB366A">
            <w:pPr>
              <w:pStyle w:val="TableParagraph"/>
              <w:spacing w:before="21" w:line="292" w:lineRule="exact"/>
              <w:jc w:val="center"/>
              <w:rPr>
                <w:sz w:val="24"/>
              </w:rPr>
            </w:pPr>
            <w:r>
              <w:rPr>
                <w:sz w:val="24"/>
              </w:rPr>
              <w:t>45%</w:t>
            </w:r>
          </w:p>
        </w:tc>
      </w:tr>
      <w:tr w:rsidR="00EB737F" w14:paraId="087D074C" w14:textId="77777777" w:rsidTr="002E09B7">
        <w:trPr>
          <w:gridAfter w:val="2"/>
          <w:wAfter w:w="15582" w:type="dxa"/>
          <w:trHeight w:val="640"/>
        </w:trPr>
        <w:tc>
          <w:tcPr>
            <w:tcW w:w="3717" w:type="dxa"/>
          </w:tcPr>
          <w:p w14:paraId="1DB4765C" w14:textId="77777777" w:rsidR="00EB737F" w:rsidRDefault="00EB737F" w:rsidP="00AB366A">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598" w:type="dxa"/>
          </w:tcPr>
          <w:p w14:paraId="2F2D5E92" w14:textId="77777777" w:rsidR="00EB737F" w:rsidRDefault="00EB737F" w:rsidP="00AB366A">
            <w:pPr>
              <w:pStyle w:val="TableParagraph"/>
              <w:spacing w:before="21"/>
              <w:ind w:left="70"/>
              <w:rPr>
                <w:sz w:val="24"/>
              </w:rPr>
            </w:pPr>
            <w:r>
              <w:rPr>
                <w:color w:val="231F20"/>
                <w:sz w:val="24"/>
              </w:rPr>
              <w:t>Actions to achieve:</w:t>
            </w:r>
          </w:p>
        </w:tc>
        <w:tc>
          <w:tcPr>
            <w:tcW w:w="1615" w:type="dxa"/>
          </w:tcPr>
          <w:p w14:paraId="7A91D4E3" w14:textId="77777777" w:rsidR="00EB737F" w:rsidRDefault="00EB737F" w:rsidP="00AB366A">
            <w:pPr>
              <w:pStyle w:val="TableParagraph"/>
              <w:spacing w:before="27" w:line="235" w:lineRule="auto"/>
              <w:ind w:left="70"/>
              <w:rPr>
                <w:sz w:val="24"/>
              </w:rPr>
            </w:pPr>
            <w:r>
              <w:rPr>
                <w:color w:val="231F20"/>
                <w:sz w:val="24"/>
              </w:rPr>
              <w:t>Funding allocated:</w:t>
            </w:r>
          </w:p>
        </w:tc>
        <w:tc>
          <w:tcPr>
            <w:tcW w:w="3305" w:type="dxa"/>
          </w:tcPr>
          <w:p w14:paraId="47A0FE1A" w14:textId="77777777" w:rsidR="00EB737F" w:rsidRDefault="00EB737F" w:rsidP="00AB366A">
            <w:pPr>
              <w:pStyle w:val="TableParagraph"/>
              <w:spacing w:before="21"/>
              <w:ind w:left="70"/>
              <w:rPr>
                <w:sz w:val="24"/>
              </w:rPr>
            </w:pPr>
            <w:r>
              <w:rPr>
                <w:color w:val="231F20"/>
                <w:sz w:val="24"/>
              </w:rPr>
              <w:t>Evidence and impact:</w:t>
            </w:r>
          </w:p>
        </w:tc>
        <w:tc>
          <w:tcPr>
            <w:tcW w:w="3133" w:type="dxa"/>
          </w:tcPr>
          <w:p w14:paraId="06410C2E" w14:textId="77777777" w:rsidR="00EB737F" w:rsidRDefault="00EB737F" w:rsidP="00AB366A">
            <w:pPr>
              <w:pStyle w:val="TableParagraph"/>
              <w:spacing w:before="27" w:line="235" w:lineRule="auto"/>
              <w:ind w:left="70"/>
              <w:rPr>
                <w:sz w:val="24"/>
              </w:rPr>
            </w:pPr>
            <w:r>
              <w:rPr>
                <w:color w:val="231F20"/>
                <w:sz w:val="24"/>
              </w:rPr>
              <w:t>Sustainability and suggested next steps:</w:t>
            </w:r>
          </w:p>
        </w:tc>
      </w:tr>
      <w:tr w:rsidR="002E09B7" w:rsidRPr="005E2291" w14:paraId="5AC82DAE" w14:textId="77777777" w:rsidTr="004A5FDF">
        <w:trPr>
          <w:gridAfter w:val="2"/>
          <w:wAfter w:w="15582" w:type="dxa"/>
          <w:trHeight w:val="2830"/>
        </w:trPr>
        <w:tc>
          <w:tcPr>
            <w:tcW w:w="3717" w:type="dxa"/>
            <w:tcBorders>
              <w:bottom w:val="single" w:sz="12" w:space="0" w:color="231F20"/>
            </w:tcBorders>
          </w:tcPr>
          <w:p w14:paraId="0CCD80FC" w14:textId="016B7401" w:rsidR="002E09B7" w:rsidRPr="00C73FA2" w:rsidRDefault="002E09B7" w:rsidP="002E09B7">
            <w:pPr>
              <w:pStyle w:val="TableParagraph"/>
              <w:numPr>
                <w:ilvl w:val="0"/>
                <w:numId w:val="5"/>
              </w:numPr>
              <w:rPr>
                <w:rFonts w:asciiTheme="minorHAnsi" w:hAnsiTheme="minorHAnsi"/>
                <w:sz w:val="24"/>
              </w:rPr>
            </w:pPr>
            <w:r w:rsidRPr="00C73FA2">
              <w:rPr>
                <w:rFonts w:asciiTheme="minorHAnsi" w:hAnsiTheme="minorHAnsi"/>
                <w:sz w:val="24"/>
              </w:rPr>
              <w:t xml:space="preserve">FRESH </w:t>
            </w:r>
            <w:proofErr w:type="spellStart"/>
            <w:r w:rsidRPr="00C73FA2">
              <w:rPr>
                <w:rFonts w:asciiTheme="minorHAnsi" w:hAnsiTheme="minorHAnsi"/>
                <w:sz w:val="24"/>
              </w:rPr>
              <w:t>programme</w:t>
            </w:r>
            <w:proofErr w:type="spellEnd"/>
            <w:r w:rsidRPr="00C73FA2">
              <w:rPr>
                <w:rFonts w:asciiTheme="minorHAnsi" w:hAnsiTheme="minorHAnsi"/>
                <w:sz w:val="24"/>
              </w:rPr>
              <w:t xml:space="preserve"> – developing healthier </w:t>
            </w:r>
            <w:proofErr w:type="gramStart"/>
            <w:r w:rsidRPr="00C73FA2">
              <w:rPr>
                <w:rFonts w:asciiTheme="minorHAnsi" w:hAnsiTheme="minorHAnsi"/>
                <w:sz w:val="24"/>
              </w:rPr>
              <w:t>lifestyle  habits</w:t>
            </w:r>
            <w:proofErr w:type="gramEnd"/>
            <w:r w:rsidRPr="00C73FA2">
              <w:rPr>
                <w:rFonts w:asciiTheme="minorHAnsi" w:hAnsiTheme="minorHAnsi"/>
                <w:sz w:val="24"/>
              </w:rPr>
              <w:t xml:space="preserve"> (OSD)</w:t>
            </w:r>
            <w:r>
              <w:rPr>
                <w:rFonts w:asciiTheme="minorHAnsi" w:hAnsiTheme="minorHAnsi"/>
                <w:sz w:val="24"/>
              </w:rPr>
              <w:t xml:space="preserve"> – Y5</w:t>
            </w:r>
          </w:p>
          <w:p w14:paraId="42D9EABC" w14:textId="77777777" w:rsidR="002E09B7" w:rsidRPr="005E2291" w:rsidRDefault="002E09B7" w:rsidP="002E09B7">
            <w:pPr>
              <w:pStyle w:val="TableParagraph"/>
              <w:rPr>
                <w:rFonts w:asciiTheme="minorHAnsi" w:hAnsiTheme="minorHAnsi"/>
                <w:sz w:val="24"/>
              </w:rPr>
            </w:pPr>
          </w:p>
          <w:p w14:paraId="3D0F0810" w14:textId="77777777" w:rsidR="002E09B7" w:rsidRPr="005E2291" w:rsidRDefault="002E09B7" w:rsidP="002E09B7">
            <w:pPr>
              <w:pStyle w:val="TableParagraph"/>
              <w:ind w:left="720"/>
              <w:rPr>
                <w:rFonts w:asciiTheme="minorHAnsi" w:hAnsiTheme="minorHAnsi"/>
                <w:sz w:val="24"/>
              </w:rPr>
            </w:pPr>
          </w:p>
          <w:p w14:paraId="04B51885" w14:textId="77777777" w:rsidR="002E09B7" w:rsidRPr="005E2291" w:rsidRDefault="002E09B7" w:rsidP="002E09B7">
            <w:pPr>
              <w:pStyle w:val="TableParagraph"/>
              <w:rPr>
                <w:rFonts w:asciiTheme="minorHAnsi" w:hAnsiTheme="minorHAnsi"/>
                <w:sz w:val="24"/>
              </w:rPr>
            </w:pPr>
          </w:p>
          <w:p w14:paraId="327A5D77" w14:textId="77777777" w:rsidR="002E09B7" w:rsidRPr="005E2291" w:rsidRDefault="002E09B7" w:rsidP="002E09B7">
            <w:pPr>
              <w:pStyle w:val="TableParagraph"/>
              <w:ind w:left="720"/>
              <w:rPr>
                <w:rFonts w:asciiTheme="minorHAnsi" w:hAnsiTheme="minorHAnsi"/>
                <w:sz w:val="24"/>
              </w:rPr>
            </w:pPr>
          </w:p>
          <w:p w14:paraId="1B606C15" w14:textId="77777777" w:rsidR="002E09B7" w:rsidRPr="005E2291" w:rsidRDefault="002E09B7" w:rsidP="002E09B7">
            <w:pPr>
              <w:pStyle w:val="TableParagraph"/>
              <w:rPr>
                <w:rFonts w:asciiTheme="minorHAnsi" w:hAnsiTheme="minorHAnsi"/>
                <w:sz w:val="24"/>
              </w:rPr>
            </w:pPr>
          </w:p>
          <w:p w14:paraId="5E675974" w14:textId="77777777" w:rsidR="002E09B7" w:rsidRDefault="002E09B7" w:rsidP="002E09B7">
            <w:pPr>
              <w:pStyle w:val="TableParagraph"/>
              <w:ind w:left="720"/>
              <w:rPr>
                <w:rFonts w:asciiTheme="minorHAnsi" w:hAnsiTheme="minorHAnsi"/>
                <w:sz w:val="24"/>
              </w:rPr>
            </w:pPr>
          </w:p>
          <w:p w14:paraId="10A3EE81" w14:textId="77359A24" w:rsidR="002E09B7" w:rsidRPr="005E2291" w:rsidRDefault="002E09B7" w:rsidP="002E09B7">
            <w:pPr>
              <w:pStyle w:val="TableParagraph"/>
              <w:numPr>
                <w:ilvl w:val="0"/>
                <w:numId w:val="1"/>
              </w:numPr>
              <w:rPr>
                <w:rFonts w:asciiTheme="minorHAnsi" w:hAnsiTheme="minorHAnsi"/>
                <w:sz w:val="24"/>
              </w:rPr>
            </w:pPr>
            <w:r w:rsidRPr="005E2291">
              <w:rPr>
                <w:rFonts w:asciiTheme="minorHAnsi" w:hAnsiTheme="minorHAnsi"/>
                <w:sz w:val="24"/>
              </w:rPr>
              <w:t>High quality delivery of physical education by industry specialist (OSD)</w:t>
            </w:r>
          </w:p>
          <w:p w14:paraId="7C018381" w14:textId="77777777" w:rsidR="002E09B7" w:rsidRPr="005E2291" w:rsidRDefault="002E09B7" w:rsidP="002E09B7">
            <w:pPr>
              <w:pStyle w:val="TableParagraph"/>
              <w:ind w:left="720"/>
              <w:rPr>
                <w:rFonts w:asciiTheme="minorHAnsi" w:hAnsiTheme="minorHAnsi"/>
                <w:sz w:val="24"/>
              </w:rPr>
            </w:pPr>
          </w:p>
          <w:p w14:paraId="611EF85A" w14:textId="77777777" w:rsidR="002E09B7" w:rsidRPr="005E2291" w:rsidRDefault="002E09B7" w:rsidP="002E09B7">
            <w:pPr>
              <w:pStyle w:val="TableParagraph"/>
              <w:ind w:left="720"/>
              <w:rPr>
                <w:rFonts w:asciiTheme="minorHAnsi" w:hAnsiTheme="minorHAnsi"/>
                <w:sz w:val="24"/>
              </w:rPr>
            </w:pPr>
          </w:p>
          <w:p w14:paraId="3EC6131A" w14:textId="77777777" w:rsidR="002E09B7" w:rsidRPr="005E2291" w:rsidRDefault="002E09B7" w:rsidP="002E09B7">
            <w:pPr>
              <w:pStyle w:val="TableParagraph"/>
              <w:ind w:left="720"/>
              <w:rPr>
                <w:rFonts w:asciiTheme="minorHAnsi" w:hAnsiTheme="minorHAnsi"/>
                <w:sz w:val="24"/>
              </w:rPr>
            </w:pPr>
          </w:p>
          <w:p w14:paraId="4FD7B21F" w14:textId="161A671C" w:rsidR="002E09B7" w:rsidRPr="005E2291" w:rsidRDefault="002E09B7" w:rsidP="002E09B7">
            <w:pPr>
              <w:pStyle w:val="TableParagraph"/>
              <w:ind w:left="720"/>
              <w:rPr>
                <w:rFonts w:asciiTheme="minorHAnsi" w:hAnsiTheme="minorHAnsi"/>
                <w:sz w:val="24"/>
              </w:rPr>
            </w:pPr>
            <w:r w:rsidRPr="005E2291">
              <w:rPr>
                <w:rFonts w:asciiTheme="minorHAnsi" w:hAnsiTheme="minorHAnsi"/>
                <w:sz w:val="24"/>
              </w:rPr>
              <w:t xml:space="preserve"> </w:t>
            </w:r>
          </w:p>
          <w:p w14:paraId="7C2A84B6" w14:textId="5D03C8D9" w:rsidR="002E09B7" w:rsidRPr="005E2291" w:rsidRDefault="002E09B7" w:rsidP="002E09B7">
            <w:pPr>
              <w:pStyle w:val="TableParagraph"/>
              <w:ind w:left="720"/>
              <w:rPr>
                <w:rFonts w:asciiTheme="minorHAnsi" w:hAnsiTheme="minorHAnsi"/>
                <w:sz w:val="24"/>
              </w:rPr>
            </w:pPr>
          </w:p>
          <w:p w14:paraId="753D1E6C" w14:textId="44C4FD29" w:rsidR="002E09B7" w:rsidRPr="005E2291" w:rsidRDefault="002E09B7" w:rsidP="002E09B7">
            <w:pPr>
              <w:pStyle w:val="TableParagraph"/>
              <w:ind w:left="720"/>
              <w:rPr>
                <w:rFonts w:asciiTheme="minorHAnsi" w:hAnsiTheme="minorHAnsi"/>
                <w:sz w:val="24"/>
              </w:rPr>
            </w:pPr>
          </w:p>
          <w:p w14:paraId="5430E556" w14:textId="77777777" w:rsidR="002E09B7" w:rsidRPr="005E2291" w:rsidRDefault="002E09B7" w:rsidP="002E09B7">
            <w:pPr>
              <w:pStyle w:val="TableParagraph"/>
              <w:ind w:left="720"/>
              <w:rPr>
                <w:rFonts w:asciiTheme="minorHAnsi" w:hAnsiTheme="minorHAnsi"/>
                <w:sz w:val="24"/>
              </w:rPr>
            </w:pPr>
          </w:p>
          <w:p w14:paraId="3D12A2FA" w14:textId="25F73FDA" w:rsidR="002E09B7" w:rsidRPr="005E2291" w:rsidRDefault="002E09B7" w:rsidP="002E09B7">
            <w:pPr>
              <w:pStyle w:val="TableParagraph"/>
              <w:numPr>
                <w:ilvl w:val="0"/>
                <w:numId w:val="1"/>
              </w:numPr>
              <w:rPr>
                <w:rFonts w:asciiTheme="minorHAnsi" w:hAnsiTheme="minorHAnsi"/>
                <w:sz w:val="24"/>
              </w:rPr>
            </w:pPr>
            <w:r w:rsidRPr="005E2291">
              <w:rPr>
                <w:rFonts w:asciiTheme="minorHAnsi" w:hAnsiTheme="minorHAnsi"/>
                <w:sz w:val="24"/>
              </w:rPr>
              <w:t>SPLAY – Development of Early Years PE (OSD)</w:t>
            </w:r>
          </w:p>
          <w:p w14:paraId="064A9745" w14:textId="77777777" w:rsidR="002E09B7" w:rsidRPr="005E2291" w:rsidRDefault="002E09B7" w:rsidP="002E09B7">
            <w:pPr>
              <w:pStyle w:val="TableParagraph"/>
              <w:rPr>
                <w:rFonts w:asciiTheme="minorHAnsi" w:hAnsiTheme="minorHAnsi"/>
                <w:sz w:val="24"/>
              </w:rPr>
            </w:pPr>
          </w:p>
          <w:p w14:paraId="7699F13A" w14:textId="77777777" w:rsidR="002E09B7" w:rsidRPr="005E2291" w:rsidRDefault="002E09B7" w:rsidP="002E09B7">
            <w:pPr>
              <w:pStyle w:val="TableParagraph"/>
              <w:rPr>
                <w:rFonts w:asciiTheme="minorHAnsi" w:hAnsiTheme="minorHAnsi"/>
                <w:sz w:val="24"/>
              </w:rPr>
            </w:pPr>
          </w:p>
          <w:p w14:paraId="0AC842FF" w14:textId="77777777" w:rsidR="002E09B7" w:rsidRPr="005E2291" w:rsidRDefault="002E09B7" w:rsidP="002E09B7">
            <w:pPr>
              <w:pStyle w:val="TableParagraph"/>
              <w:rPr>
                <w:rFonts w:asciiTheme="minorHAnsi" w:hAnsiTheme="minorHAnsi"/>
                <w:sz w:val="24"/>
              </w:rPr>
            </w:pPr>
          </w:p>
          <w:p w14:paraId="3FBEED1B" w14:textId="77777777" w:rsidR="002E09B7" w:rsidRPr="005E2291" w:rsidRDefault="002E09B7" w:rsidP="002E09B7">
            <w:pPr>
              <w:pStyle w:val="TableParagraph"/>
              <w:rPr>
                <w:rFonts w:asciiTheme="minorHAnsi" w:hAnsiTheme="minorHAnsi"/>
                <w:sz w:val="24"/>
              </w:rPr>
            </w:pPr>
          </w:p>
          <w:p w14:paraId="1A9AEEB1" w14:textId="10CF6861" w:rsidR="002E09B7" w:rsidRPr="005E2291" w:rsidRDefault="002E09B7" w:rsidP="002E09B7">
            <w:pPr>
              <w:pStyle w:val="TableParagraph"/>
              <w:rPr>
                <w:rFonts w:asciiTheme="minorHAnsi" w:hAnsiTheme="minorHAnsi"/>
                <w:sz w:val="24"/>
              </w:rPr>
            </w:pPr>
          </w:p>
          <w:p w14:paraId="7FE4095B" w14:textId="6A47EA22" w:rsidR="002E09B7" w:rsidRPr="005E2291" w:rsidRDefault="002E09B7" w:rsidP="002E09B7">
            <w:pPr>
              <w:pStyle w:val="TableParagraph"/>
              <w:rPr>
                <w:rFonts w:asciiTheme="minorHAnsi" w:hAnsiTheme="minorHAnsi"/>
                <w:sz w:val="24"/>
              </w:rPr>
            </w:pPr>
          </w:p>
          <w:p w14:paraId="63EE00C7" w14:textId="3CA0B7BF" w:rsidR="002E09B7" w:rsidRPr="005E2291" w:rsidRDefault="002E09B7" w:rsidP="002E09B7">
            <w:pPr>
              <w:pStyle w:val="TableParagraph"/>
              <w:rPr>
                <w:rFonts w:asciiTheme="minorHAnsi" w:hAnsiTheme="minorHAnsi"/>
                <w:sz w:val="24"/>
              </w:rPr>
            </w:pPr>
          </w:p>
          <w:p w14:paraId="7CB5F1F9" w14:textId="594C444B" w:rsidR="002E09B7" w:rsidRDefault="002E09B7" w:rsidP="002E09B7">
            <w:pPr>
              <w:pStyle w:val="TableParagraph"/>
              <w:rPr>
                <w:rFonts w:asciiTheme="minorHAnsi" w:hAnsiTheme="minorHAnsi"/>
                <w:sz w:val="24"/>
              </w:rPr>
            </w:pPr>
            <w:r>
              <w:rPr>
                <w:rFonts w:asciiTheme="minorHAnsi" w:hAnsiTheme="minorHAnsi"/>
                <w:sz w:val="24"/>
              </w:rPr>
              <w:lastRenderedPageBreak/>
              <w:t xml:space="preserve">         </w:t>
            </w:r>
          </w:p>
          <w:p w14:paraId="5DE4D2F3" w14:textId="3B1DDD7F" w:rsidR="002E09B7" w:rsidRDefault="002E09B7" w:rsidP="002E09B7">
            <w:pPr>
              <w:pStyle w:val="TableParagraph"/>
              <w:numPr>
                <w:ilvl w:val="0"/>
                <w:numId w:val="1"/>
              </w:numPr>
              <w:rPr>
                <w:rFonts w:asciiTheme="minorHAnsi" w:hAnsiTheme="minorHAnsi"/>
                <w:sz w:val="24"/>
              </w:rPr>
            </w:pPr>
            <w:r>
              <w:rPr>
                <w:rFonts w:asciiTheme="minorHAnsi" w:hAnsiTheme="minorHAnsi"/>
                <w:sz w:val="24"/>
              </w:rPr>
              <w:t>To increase the % of children who are accessing at least 30 mins of physical activity per day</w:t>
            </w:r>
          </w:p>
          <w:p w14:paraId="03C72D14" w14:textId="3855BEDE" w:rsidR="002E09B7" w:rsidRDefault="002E09B7" w:rsidP="002E09B7">
            <w:pPr>
              <w:pStyle w:val="TableParagraph"/>
              <w:rPr>
                <w:rFonts w:asciiTheme="minorHAnsi" w:hAnsiTheme="minorHAnsi"/>
                <w:sz w:val="24"/>
              </w:rPr>
            </w:pPr>
          </w:p>
          <w:p w14:paraId="4C880D7C" w14:textId="1A7A28CA" w:rsidR="002E09B7" w:rsidRDefault="002E09B7" w:rsidP="002E09B7">
            <w:pPr>
              <w:pStyle w:val="TableParagraph"/>
              <w:rPr>
                <w:rFonts w:asciiTheme="minorHAnsi" w:hAnsiTheme="minorHAnsi"/>
                <w:sz w:val="24"/>
              </w:rPr>
            </w:pPr>
          </w:p>
          <w:p w14:paraId="5B7B7F95" w14:textId="2BDA6BCB" w:rsidR="002E09B7" w:rsidRDefault="002E09B7" w:rsidP="002E09B7">
            <w:pPr>
              <w:pStyle w:val="TableParagraph"/>
              <w:rPr>
                <w:rFonts w:asciiTheme="minorHAnsi" w:hAnsiTheme="minorHAnsi"/>
                <w:sz w:val="24"/>
              </w:rPr>
            </w:pPr>
          </w:p>
          <w:p w14:paraId="75661D77" w14:textId="69854C73" w:rsidR="002E09B7" w:rsidRDefault="002E09B7" w:rsidP="002E09B7">
            <w:pPr>
              <w:pStyle w:val="TableParagraph"/>
              <w:rPr>
                <w:rFonts w:asciiTheme="minorHAnsi" w:hAnsiTheme="minorHAnsi"/>
                <w:sz w:val="24"/>
              </w:rPr>
            </w:pPr>
          </w:p>
          <w:p w14:paraId="39D2B91C" w14:textId="64143F23" w:rsidR="002E09B7" w:rsidRDefault="002E09B7" w:rsidP="002E09B7">
            <w:pPr>
              <w:pStyle w:val="TableParagraph"/>
              <w:rPr>
                <w:rFonts w:asciiTheme="minorHAnsi" w:hAnsiTheme="minorHAnsi"/>
                <w:sz w:val="24"/>
              </w:rPr>
            </w:pPr>
          </w:p>
          <w:p w14:paraId="77C704FE" w14:textId="77777777" w:rsidR="002E09B7" w:rsidRDefault="002E09B7" w:rsidP="002E09B7">
            <w:pPr>
              <w:pStyle w:val="TableParagraph"/>
              <w:rPr>
                <w:rFonts w:asciiTheme="minorHAnsi" w:hAnsiTheme="minorHAnsi"/>
                <w:sz w:val="24"/>
              </w:rPr>
            </w:pPr>
          </w:p>
          <w:p w14:paraId="5A29721A" w14:textId="030B282A" w:rsidR="002E09B7" w:rsidRDefault="002E09B7" w:rsidP="002E09B7">
            <w:pPr>
              <w:pStyle w:val="TableParagraph"/>
              <w:rPr>
                <w:rFonts w:asciiTheme="minorHAnsi" w:hAnsiTheme="minorHAnsi"/>
                <w:sz w:val="24"/>
              </w:rPr>
            </w:pPr>
          </w:p>
          <w:p w14:paraId="5E108921" w14:textId="3B69A7D5" w:rsidR="002E09B7" w:rsidRDefault="002E09B7" w:rsidP="002E09B7">
            <w:pPr>
              <w:pStyle w:val="TableParagraph"/>
              <w:rPr>
                <w:rFonts w:asciiTheme="minorHAnsi" w:hAnsiTheme="minorHAnsi"/>
                <w:sz w:val="24"/>
              </w:rPr>
            </w:pPr>
          </w:p>
          <w:p w14:paraId="5F5875FC" w14:textId="5FB33C0E" w:rsidR="002E09B7" w:rsidRDefault="002E09B7" w:rsidP="002E09B7">
            <w:pPr>
              <w:pStyle w:val="TableParagraph"/>
              <w:rPr>
                <w:rFonts w:asciiTheme="minorHAnsi" w:hAnsiTheme="minorHAnsi"/>
                <w:sz w:val="24"/>
              </w:rPr>
            </w:pPr>
          </w:p>
          <w:p w14:paraId="7A13DA6C" w14:textId="4B045527" w:rsidR="002E09B7" w:rsidRDefault="002E09B7" w:rsidP="002E09B7">
            <w:pPr>
              <w:pStyle w:val="TableParagraph"/>
              <w:rPr>
                <w:rFonts w:asciiTheme="minorHAnsi" w:hAnsiTheme="minorHAnsi"/>
                <w:sz w:val="24"/>
              </w:rPr>
            </w:pPr>
          </w:p>
          <w:p w14:paraId="0043A7B1" w14:textId="3E84E1B4" w:rsidR="002E09B7" w:rsidRDefault="002E09B7" w:rsidP="002E09B7">
            <w:pPr>
              <w:pStyle w:val="TableParagraph"/>
              <w:rPr>
                <w:rFonts w:asciiTheme="minorHAnsi" w:hAnsiTheme="minorHAnsi"/>
                <w:sz w:val="24"/>
              </w:rPr>
            </w:pPr>
          </w:p>
          <w:p w14:paraId="373FB380" w14:textId="77777777" w:rsidR="002E09B7" w:rsidRPr="005E2291" w:rsidRDefault="002E09B7" w:rsidP="002E09B7">
            <w:pPr>
              <w:pStyle w:val="TableParagraph"/>
              <w:rPr>
                <w:rFonts w:asciiTheme="minorHAnsi" w:hAnsiTheme="minorHAnsi"/>
                <w:sz w:val="24"/>
              </w:rPr>
            </w:pPr>
          </w:p>
          <w:p w14:paraId="0305B7B2" w14:textId="64401B6E" w:rsidR="002E09B7" w:rsidRPr="005E2291" w:rsidRDefault="002E09B7" w:rsidP="002E09B7">
            <w:pPr>
              <w:pStyle w:val="TableParagraph"/>
              <w:rPr>
                <w:rFonts w:asciiTheme="minorHAnsi" w:hAnsiTheme="minorHAnsi"/>
                <w:sz w:val="24"/>
              </w:rPr>
            </w:pPr>
          </w:p>
          <w:p w14:paraId="0A693789" w14:textId="01843DD1" w:rsidR="002E09B7" w:rsidRPr="005E2291" w:rsidRDefault="002E09B7" w:rsidP="002E09B7">
            <w:pPr>
              <w:pStyle w:val="TableParagraph"/>
              <w:rPr>
                <w:rFonts w:asciiTheme="minorHAnsi" w:hAnsiTheme="minorHAnsi"/>
                <w:sz w:val="24"/>
              </w:rPr>
            </w:pPr>
          </w:p>
          <w:p w14:paraId="4944337F" w14:textId="56A9121D" w:rsidR="002E09B7" w:rsidRPr="005E2291" w:rsidRDefault="002E09B7" w:rsidP="002E09B7">
            <w:pPr>
              <w:pStyle w:val="TableParagraph"/>
              <w:rPr>
                <w:rFonts w:asciiTheme="minorHAnsi" w:hAnsiTheme="minorHAnsi"/>
                <w:sz w:val="24"/>
              </w:rPr>
            </w:pPr>
          </w:p>
          <w:p w14:paraId="2F28D39A" w14:textId="71A6C3BA" w:rsidR="002E09B7" w:rsidRDefault="002E09B7" w:rsidP="002E09B7">
            <w:pPr>
              <w:pStyle w:val="TableParagraph"/>
              <w:rPr>
                <w:rFonts w:asciiTheme="minorHAnsi" w:hAnsiTheme="minorHAnsi"/>
                <w:sz w:val="24"/>
              </w:rPr>
            </w:pPr>
          </w:p>
          <w:p w14:paraId="25AFAFBB" w14:textId="5FF567D5" w:rsidR="002E09B7" w:rsidRDefault="002E09B7" w:rsidP="002E09B7">
            <w:pPr>
              <w:pStyle w:val="TableParagraph"/>
              <w:rPr>
                <w:rFonts w:asciiTheme="minorHAnsi" w:hAnsiTheme="minorHAnsi"/>
                <w:sz w:val="24"/>
              </w:rPr>
            </w:pPr>
          </w:p>
          <w:p w14:paraId="649D3A7B" w14:textId="7ED9744B" w:rsidR="002E09B7" w:rsidRDefault="002E09B7" w:rsidP="002E09B7">
            <w:pPr>
              <w:pStyle w:val="TableParagraph"/>
              <w:rPr>
                <w:rFonts w:asciiTheme="minorHAnsi" w:hAnsiTheme="minorHAnsi"/>
                <w:sz w:val="24"/>
              </w:rPr>
            </w:pPr>
          </w:p>
          <w:p w14:paraId="774F6BDC" w14:textId="3CE9D8A0" w:rsidR="002E09B7" w:rsidRDefault="002E09B7" w:rsidP="002E09B7">
            <w:pPr>
              <w:pStyle w:val="TableParagraph"/>
              <w:rPr>
                <w:rFonts w:asciiTheme="minorHAnsi" w:hAnsiTheme="minorHAnsi"/>
                <w:sz w:val="24"/>
              </w:rPr>
            </w:pPr>
          </w:p>
          <w:p w14:paraId="722835C8" w14:textId="0BA43AB0" w:rsidR="002E09B7" w:rsidRDefault="002E09B7" w:rsidP="002E09B7">
            <w:pPr>
              <w:pStyle w:val="TableParagraph"/>
              <w:rPr>
                <w:rFonts w:asciiTheme="minorHAnsi" w:hAnsiTheme="minorHAnsi"/>
                <w:sz w:val="24"/>
              </w:rPr>
            </w:pPr>
          </w:p>
          <w:p w14:paraId="366C1D52" w14:textId="6CADB325" w:rsidR="002E09B7" w:rsidRDefault="002E09B7" w:rsidP="002E09B7">
            <w:pPr>
              <w:pStyle w:val="TableParagraph"/>
              <w:rPr>
                <w:rFonts w:asciiTheme="minorHAnsi" w:hAnsiTheme="minorHAnsi"/>
                <w:sz w:val="24"/>
              </w:rPr>
            </w:pPr>
          </w:p>
          <w:p w14:paraId="5EBE82E8" w14:textId="77777777" w:rsidR="002E09B7" w:rsidRPr="005E2291" w:rsidRDefault="002E09B7" w:rsidP="002E09B7">
            <w:pPr>
              <w:pStyle w:val="TableParagraph"/>
              <w:rPr>
                <w:rFonts w:asciiTheme="minorHAnsi" w:hAnsiTheme="minorHAnsi"/>
                <w:sz w:val="24"/>
              </w:rPr>
            </w:pPr>
          </w:p>
          <w:p w14:paraId="4A9E0893" w14:textId="696A25A7" w:rsidR="002E09B7" w:rsidRDefault="002E09B7" w:rsidP="002E09B7">
            <w:pPr>
              <w:pStyle w:val="TableParagraph"/>
              <w:ind w:left="720"/>
              <w:rPr>
                <w:rFonts w:asciiTheme="minorHAnsi" w:hAnsiTheme="minorHAnsi"/>
                <w:sz w:val="24"/>
                <w:highlight w:val="yellow"/>
              </w:rPr>
            </w:pPr>
          </w:p>
          <w:p w14:paraId="2833710E" w14:textId="5884E373" w:rsidR="002E09B7" w:rsidRDefault="002E09B7" w:rsidP="002E09B7">
            <w:pPr>
              <w:pStyle w:val="TableParagraph"/>
              <w:ind w:left="720"/>
              <w:rPr>
                <w:rFonts w:asciiTheme="minorHAnsi" w:hAnsiTheme="minorHAnsi"/>
                <w:sz w:val="24"/>
                <w:highlight w:val="yellow"/>
              </w:rPr>
            </w:pPr>
          </w:p>
          <w:p w14:paraId="7D16A9E9" w14:textId="0D6A0542" w:rsidR="002E09B7" w:rsidRDefault="002E09B7" w:rsidP="002E09B7">
            <w:pPr>
              <w:pStyle w:val="TableParagraph"/>
              <w:ind w:left="720"/>
              <w:rPr>
                <w:rFonts w:asciiTheme="minorHAnsi" w:hAnsiTheme="minorHAnsi"/>
                <w:sz w:val="24"/>
                <w:highlight w:val="yellow"/>
              </w:rPr>
            </w:pPr>
          </w:p>
          <w:p w14:paraId="37587CFC" w14:textId="58BF9860" w:rsidR="002E09B7" w:rsidRDefault="002E09B7" w:rsidP="002E09B7">
            <w:pPr>
              <w:pStyle w:val="TableParagraph"/>
              <w:ind w:left="720"/>
              <w:rPr>
                <w:rFonts w:asciiTheme="minorHAnsi" w:hAnsiTheme="minorHAnsi"/>
                <w:sz w:val="24"/>
                <w:highlight w:val="yellow"/>
              </w:rPr>
            </w:pPr>
          </w:p>
          <w:p w14:paraId="494589FE" w14:textId="0BCBBD6D" w:rsidR="002E09B7" w:rsidRDefault="002E09B7" w:rsidP="002E09B7">
            <w:pPr>
              <w:pStyle w:val="TableParagraph"/>
              <w:ind w:left="720"/>
              <w:rPr>
                <w:rFonts w:asciiTheme="minorHAnsi" w:hAnsiTheme="minorHAnsi"/>
                <w:sz w:val="24"/>
                <w:highlight w:val="yellow"/>
              </w:rPr>
            </w:pPr>
          </w:p>
          <w:p w14:paraId="222EC482" w14:textId="773574C2" w:rsidR="002E09B7" w:rsidRDefault="002E09B7" w:rsidP="002E09B7">
            <w:pPr>
              <w:pStyle w:val="TableParagraph"/>
              <w:ind w:left="720"/>
              <w:rPr>
                <w:rFonts w:asciiTheme="minorHAnsi" w:hAnsiTheme="minorHAnsi"/>
                <w:sz w:val="24"/>
                <w:highlight w:val="yellow"/>
              </w:rPr>
            </w:pPr>
          </w:p>
          <w:p w14:paraId="58CD25E5" w14:textId="51339FED" w:rsidR="002E09B7" w:rsidRDefault="002E09B7" w:rsidP="002E09B7">
            <w:pPr>
              <w:pStyle w:val="TableParagraph"/>
              <w:ind w:left="720"/>
              <w:rPr>
                <w:rFonts w:asciiTheme="minorHAnsi" w:hAnsiTheme="minorHAnsi"/>
                <w:sz w:val="24"/>
                <w:highlight w:val="yellow"/>
              </w:rPr>
            </w:pPr>
          </w:p>
          <w:p w14:paraId="448B29DA" w14:textId="29D17979" w:rsidR="002E09B7" w:rsidRDefault="002E09B7" w:rsidP="002E09B7">
            <w:pPr>
              <w:pStyle w:val="TableParagraph"/>
              <w:ind w:left="720"/>
              <w:rPr>
                <w:rFonts w:asciiTheme="minorHAnsi" w:hAnsiTheme="minorHAnsi"/>
                <w:sz w:val="24"/>
                <w:highlight w:val="yellow"/>
              </w:rPr>
            </w:pPr>
          </w:p>
          <w:p w14:paraId="642DD24C" w14:textId="4CE9A86B" w:rsidR="002E09B7" w:rsidRDefault="002E09B7" w:rsidP="002E09B7">
            <w:pPr>
              <w:pStyle w:val="TableParagraph"/>
              <w:ind w:left="720"/>
              <w:rPr>
                <w:rFonts w:asciiTheme="minorHAnsi" w:hAnsiTheme="minorHAnsi"/>
                <w:sz w:val="24"/>
                <w:highlight w:val="yellow"/>
              </w:rPr>
            </w:pPr>
          </w:p>
          <w:p w14:paraId="3AEEDF8C" w14:textId="7902CD0E" w:rsidR="002E09B7" w:rsidRDefault="002E09B7" w:rsidP="002E09B7">
            <w:pPr>
              <w:pStyle w:val="TableParagraph"/>
              <w:ind w:left="720"/>
              <w:rPr>
                <w:rFonts w:asciiTheme="minorHAnsi" w:hAnsiTheme="minorHAnsi"/>
                <w:sz w:val="24"/>
                <w:highlight w:val="yellow"/>
              </w:rPr>
            </w:pPr>
          </w:p>
          <w:p w14:paraId="7B81920F" w14:textId="77777777" w:rsidR="002E09B7" w:rsidRDefault="002E09B7" w:rsidP="002E09B7">
            <w:pPr>
              <w:pStyle w:val="TableParagraph"/>
              <w:ind w:left="720"/>
              <w:rPr>
                <w:rFonts w:asciiTheme="minorHAnsi" w:hAnsiTheme="minorHAnsi"/>
                <w:sz w:val="24"/>
                <w:highlight w:val="yellow"/>
              </w:rPr>
            </w:pPr>
          </w:p>
          <w:p w14:paraId="1FC75641" w14:textId="77777777" w:rsidR="002E09B7" w:rsidRPr="00C73FA2" w:rsidRDefault="002E09B7" w:rsidP="002E09B7">
            <w:pPr>
              <w:pStyle w:val="TableParagraph"/>
              <w:ind w:left="720"/>
              <w:rPr>
                <w:rFonts w:asciiTheme="minorHAnsi" w:hAnsiTheme="minorHAnsi"/>
                <w:sz w:val="24"/>
                <w:highlight w:val="yellow"/>
              </w:rPr>
            </w:pPr>
          </w:p>
          <w:p w14:paraId="3713C79F" w14:textId="77777777" w:rsidR="00CB38B7" w:rsidRDefault="00CB38B7" w:rsidP="00CB38B7">
            <w:pPr>
              <w:pStyle w:val="TableParagraph"/>
              <w:ind w:left="720"/>
              <w:rPr>
                <w:rFonts w:asciiTheme="minorHAnsi" w:hAnsiTheme="minorHAnsi"/>
                <w:sz w:val="24"/>
              </w:rPr>
            </w:pPr>
          </w:p>
          <w:p w14:paraId="36B74A3C" w14:textId="77777777" w:rsidR="00CB38B7" w:rsidRDefault="00CB38B7" w:rsidP="00CB38B7">
            <w:pPr>
              <w:pStyle w:val="TableParagraph"/>
              <w:ind w:left="720"/>
              <w:rPr>
                <w:rFonts w:asciiTheme="minorHAnsi" w:hAnsiTheme="minorHAnsi"/>
                <w:sz w:val="24"/>
              </w:rPr>
            </w:pPr>
          </w:p>
          <w:p w14:paraId="047103FC" w14:textId="0CDDDEC1" w:rsidR="002E09B7" w:rsidRPr="00254EA8" w:rsidRDefault="002E09B7" w:rsidP="002E09B7">
            <w:pPr>
              <w:pStyle w:val="TableParagraph"/>
              <w:numPr>
                <w:ilvl w:val="0"/>
                <w:numId w:val="1"/>
              </w:numPr>
              <w:rPr>
                <w:rFonts w:asciiTheme="minorHAnsi" w:hAnsiTheme="minorHAnsi"/>
                <w:sz w:val="24"/>
              </w:rPr>
            </w:pPr>
            <w:r w:rsidRPr="00254EA8">
              <w:rPr>
                <w:rFonts w:asciiTheme="minorHAnsi" w:hAnsiTheme="minorHAnsi"/>
                <w:sz w:val="24"/>
              </w:rPr>
              <w:t xml:space="preserve">FRESH MINDS </w:t>
            </w:r>
            <w:proofErr w:type="spellStart"/>
            <w:r w:rsidRPr="00254EA8">
              <w:rPr>
                <w:rFonts w:asciiTheme="minorHAnsi" w:hAnsiTheme="minorHAnsi"/>
                <w:sz w:val="24"/>
              </w:rPr>
              <w:t>programme</w:t>
            </w:r>
            <w:proofErr w:type="spellEnd"/>
          </w:p>
          <w:p w14:paraId="49426E9D" w14:textId="14E5BB24" w:rsidR="002E09B7" w:rsidRDefault="002E09B7" w:rsidP="002E09B7">
            <w:pPr>
              <w:pStyle w:val="TableParagraph"/>
              <w:ind w:left="720"/>
              <w:rPr>
                <w:rFonts w:asciiTheme="minorHAnsi" w:hAnsiTheme="minorHAnsi"/>
                <w:sz w:val="24"/>
              </w:rPr>
            </w:pPr>
            <w:r w:rsidRPr="00254EA8">
              <w:rPr>
                <w:rFonts w:asciiTheme="minorHAnsi" w:hAnsiTheme="minorHAnsi"/>
                <w:sz w:val="24"/>
              </w:rPr>
              <w:t>Encouraging children and young people to understand the importance of looking after their physical, psychological and social well-being</w:t>
            </w:r>
            <w:r>
              <w:rPr>
                <w:rFonts w:asciiTheme="minorHAnsi" w:hAnsiTheme="minorHAnsi"/>
                <w:sz w:val="24"/>
              </w:rPr>
              <w:t xml:space="preserve"> – Y3</w:t>
            </w:r>
          </w:p>
          <w:p w14:paraId="4C490A53" w14:textId="291DFF79" w:rsidR="002E09B7" w:rsidRDefault="002E09B7" w:rsidP="002E09B7">
            <w:pPr>
              <w:pStyle w:val="TableParagraph"/>
              <w:ind w:left="720"/>
              <w:rPr>
                <w:rFonts w:asciiTheme="minorHAnsi" w:hAnsiTheme="minorHAnsi"/>
                <w:sz w:val="24"/>
              </w:rPr>
            </w:pPr>
          </w:p>
          <w:p w14:paraId="7EDE9F51" w14:textId="3D92E8E0" w:rsidR="002E09B7" w:rsidRDefault="002E09B7" w:rsidP="002E09B7">
            <w:pPr>
              <w:pStyle w:val="TableParagraph"/>
              <w:ind w:left="720"/>
              <w:rPr>
                <w:rFonts w:asciiTheme="minorHAnsi" w:hAnsiTheme="minorHAnsi"/>
                <w:sz w:val="24"/>
              </w:rPr>
            </w:pPr>
          </w:p>
          <w:p w14:paraId="7D03AB7F" w14:textId="77777777" w:rsidR="004A4982" w:rsidRPr="004A4982" w:rsidRDefault="004A4982" w:rsidP="004A4982">
            <w:pPr>
              <w:pStyle w:val="TableParagraph"/>
              <w:ind w:left="720"/>
              <w:rPr>
                <w:rFonts w:asciiTheme="minorHAnsi" w:hAnsiTheme="minorHAnsi"/>
                <w:sz w:val="24"/>
              </w:rPr>
            </w:pPr>
          </w:p>
          <w:p w14:paraId="47FCBC5B" w14:textId="692CF6C4" w:rsidR="002E09B7" w:rsidRPr="005E2291" w:rsidRDefault="002E09B7" w:rsidP="002E09B7">
            <w:pPr>
              <w:pStyle w:val="TableParagraph"/>
              <w:numPr>
                <w:ilvl w:val="0"/>
                <w:numId w:val="1"/>
              </w:numPr>
              <w:rPr>
                <w:rFonts w:asciiTheme="minorHAnsi" w:hAnsiTheme="minorHAnsi"/>
                <w:sz w:val="24"/>
              </w:rPr>
            </w:pPr>
            <w:r>
              <w:rPr>
                <w:rFonts w:asciiTheme="minorHAnsi" w:hAnsiTheme="minorHAnsi"/>
                <w:sz w:val="24"/>
              </w:rPr>
              <w:t>To encourage the least active children to be engaged with activity</w:t>
            </w:r>
          </w:p>
          <w:p w14:paraId="1A0DB3CB" w14:textId="77777777" w:rsidR="002E09B7" w:rsidRPr="005E2291" w:rsidRDefault="002E09B7" w:rsidP="002E09B7">
            <w:pPr>
              <w:pStyle w:val="TableParagraph"/>
              <w:rPr>
                <w:rFonts w:asciiTheme="minorHAnsi" w:hAnsiTheme="minorHAnsi"/>
                <w:sz w:val="24"/>
              </w:rPr>
            </w:pPr>
          </w:p>
          <w:p w14:paraId="687725B4" w14:textId="77777777" w:rsidR="002E09B7" w:rsidRPr="005E2291" w:rsidRDefault="002E09B7" w:rsidP="002E09B7">
            <w:pPr>
              <w:pStyle w:val="TableParagraph"/>
              <w:rPr>
                <w:rFonts w:asciiTheme="minorHAnsi" w:hAnsiTheme="minorHAnsi"/>
                <w:sz w:val="24"/>
              </w:rPr>
            </w:pPr>
          </w:p>
          <w:p w14:paraId="0632292A" w14:textId="074E6E97" w:rsidR="002E09B7" w:rsidRPr="005E2291" w:rsidRDefault="002E09B7" w:rsidP="002E09B7">
            <w:pPr>
              <w:pStyle w:val="TableParagraph"/>
              <w:ind w:left="720"/>
              <w:rPr>
                <w:rFonts w:asciiTheme="minorHAnsi" w:hAnsiTheme="minorHAnsi"/>
                <w:sz w:val="24"/>
              </w:rPr>
            </w:pPr>
          </w:p>
        </w:tc>
        <w:tc>
          <w:tcPr>
            <w:tcW w:w="3598" w:type="dxa"/>
            <w:tcBorders>
              <w:bottom w:val="single" w:sz="12" w:space="0" w:color="231F20"/>
            </w:tcBorders>
          </w:tcPr>
          <w:p w14:paraId="3C340015" w14:textId="5296C77D" w:rsidR="002E09B7" w:rsidRPr="00C73FA2" w:rsidRDefault="002E09B7" w:rsidP="002E09B7">
            <w:pPr>
              <w:pStyle w:val="TableParagraph"/>
              <w:rPr>
                <w:rFonts w:asciiTheme="minorHAnsi" w:hAnsiTheme="minorHAnsi"/>
                <w:sz w:val="24"/>
              </w:rPr>
            </w:pPr>
            <w:r w:rsidRPr="00C73FA2">
              <w:rPr>
                <w:rFonts w:asciiTheme="minorHAnsi" w:hAnsiTheme="minorHAnsi"/>
                <w:sz w:val="24"/>
              </w:rPr>
              <w:lastRenderedPageBreak/>
              <w:t xml:space="preserve">Delivery of FRESH </w:t>
            </w:r>
            <w:proofErr w:type="spellStart"/>
            <w:r w:rsidRPr="00C73FA2">
              <w:rPr>
                <w:rFonts w:asciiTheme="minorHAnsi" w:hAnsiTheme="minorHAnsi"/>
                <w:sz w:val="24"/>
              </w:rPr>
              <w:t>Programme</w:t>
            </w:r>
            <w:proofErr w:type="spellEnd"/>
            <w:r w:rsidRPr="00C73FA2">
              <w:rPr>
                <w:rFonts w:asciiTheme="minorHAnsi" w:hAnsiTheme="minorHAnsi"/>
                <w:sz w:val="24"/>
              </w:rPr>
              <w:t xml:space="preserve"> – Promoting healthy active lifestyles.</w:t>
            </w:r>
          </w:p>
          <w:p w14:paraId="1C18ACAB" w14:textId="3A4DFF8C" w:rsidR="002E09B7" w:rsidRPr="005E2291" w:rsidRDefault="002E09B7" w:rsidP="002E09B7">
            <w:pPr>
              <w:pStyle w:val="TableParagraph"/>
              <w:rPr>
                <w:rFonts w:asciiTheme="minorHAnsi" w:hAnsiTheme="minorHAnsi"/>
                <w:sz w:val="24"/>
              </w:rPr>
            </w:pPr>
            <w:r w:rsidRPr="00C73FA2">
              <w:rPr>
                <w:rFonts w:asciiTheme="minorHAnsi" w:hAnsiTheme="minorHAnsi"/>
                <w:sz w:val="24"/>
              </w:rPr>
              <w:t xml:space="preserve">Teach the importance of healthy eating and being physically active. To support long term </w:t>
            </w:r>
            <w:proofErr w:type="spellStart"/>
            <w:r w:rsidRPr="00C73FA2">
              <w:rPr>
                <w:rFonts w:asciiTheme="minorHAnsi" w:hAnsiTheme="minorHAnsi"/>
                <w:sz w:val="24"/>
              </w:rPr>
              <w:t>behaviour</w:t>
            </w:r>
            <w:proofErr w:type="spellEnd"/>
            <w:r w:rsidRPr="00C73FA2">
              <w:rPr>
                <w:rFonts w:asciiTheme="minorHAnsi" w:hAnsiTheme="minorHAnsi"/>
                <w:sz w:val="24"/>
              </w:rPr>
              <w:t xml:space="preserve"> changes in pupils and develop social and psychological wellbeing</w:t>
            </w:r>
          </w:p>
          <w:p w14:paraId="5F7E6A88" w14:textId="77777777" w:rsidR="002E09B7" w:rsidRPr="005E2291" w:rsidRDefault="002E09B7" w:rsidP="002E09B7">
            <w:pPr>
              <w:pStyle w:val="TableParagraph"/>
              <w:rPr>
                <w:rFonts w:asciiTheme="minorHAnsi" w:hAnsiTheme="minorHAnsi"/>
                <w:sz w:val="24"/>
              </w:rPr>
            </w:pPr>
          </w:p>
          <w:p w14:paraId="70A3EB8F" w14:textId="08346498" w:rsidR="002E09B7" w:rsidRPr="005E2291" w:rsidRDefault="002E09B7" w:rsidP="002E09B7">
            <w:pPr>
              <w:pStyle w:val="TableParagraph"/>
              <w:rPr>
                <w:rFonts w:asciiTheme="minorHAnsi" w:hAnsiTheme="minorHAnsi"/>
                <w:sz w:val="24"/>
              </w:rPr>
            </w:pPr>
            <w:r w:rsidRPr="005E2291">
              <w:rPr>
                <w:rFonts w:asciiTheme="minorHAnsi" w:hAnsiTheme="minorHAnsi"/>
                <w:sz w:val="24"/>
              </w:rPr>
              <w:t xml:space="preserve">High quality PE across a range of sports delivered for all children. Improve pupil </w:t>
            </w:r>
            <w:proofErr w:type="gramStart"/>
            <w:r w:rsidRPr="005E2291">
              <w:rPr>
                <w:rFonts w:asciiTheme="minorHAnsi" w:hAnsiTheme="minorHAnsi"/>
                <w:sz w:val="24"/>
              </w:rPr>
              <w:t>engagement  and</w:t>
            </w:r>
            <w:proofErr w:type="gramEnd"/>
            <w:r w:rsidRPr="005E2291">
              <w:rPr>
                <w:rFonts w:asciiTheme="minorHAnsi" w:hAnsiTheme="minorHAnsi"/>
                <w:sz w:val="24"/>
              </w:rPr>
              <w:t xml:space="preserve"> enjoyment in sport, achieving a positive impact on pupil’s health and well-being. Support for teachers to improve confidence and subject knowledge.</w:t>
            </w:r>
          </w:p>
          <w:p w14:paraId="5B90B53F" w14:textId="77777777" w:rsidR="002E09B7" w:rsidRPr="005E2291" w:rsidRDefault="002E09B7" w:rsidP="002E09B7">
            <w:pPr>
              <w:pStyle w:val="TableParagraph"/>
              <w:rPr>
                <w:rFonts w:asciiTheme="minorHAnsi" w:hAnsiTheme="minorHAnsi"/>
                <w:sz w:val="24"/>
              </w:rPr>
            </w:pPr>
          </w:p>
          <w:p w14:paraId="59862C18" w14:textId="77777777" w:rsidR="002E09B7" w:rsidRPr="005E2291" w:rsidRDefault="002E09B7" w:rsidP="002E09B7"/>
          <w:p w14:paraId="0B567860" w14:textId="77777777" w:rsidR="002E09B7" w:rsidRPr="005E2291" w:rsidRDefault="002E09B7" w:rsidP="002E09B7">
            <w:r w:rsidRPr="005E2291">
              <w:t>To provide physical activity and sport through play for under 5’s. To motivate children to engage in physical activities, encouraging healthy habits that will last a lifetime</w:t>
            </w:r>
          </w:p>
          <w:p w14:paraId="3B72B703" w14:textId="5F29AAE5" w:rsidR="002E09B7" w:rsidRDefault="002E09B7" w:rsidP="002E09B7"/>
          <w:p w14:paraId="5C8DFFC3" w14:textId="4E99BD3F" w:rsidR="002E09B7" w:rsidRDefault="002E09B7" w:rsidP="002E09B7"/>
          <w:p w14:paraId="7AFDF8D1" w14:textId="7C3F6F72" w:rsidR="002E09B7" w:rsidRDefault="002E09B7" w:rsidP="002E09B7"/>
          <w:p w14:paraId="28A35CA1" w14:textId="1E255BD7" w:rsidR="002E09B7" w:rsidRDefault="002E09B7" w:rsidP="002E09B7"/>
          <w:p w14:paraId="1A41084C" w14:textId="066772D4" w:rsidR="002E09B7" w:rsidRDefault="002E09B7" w:rsidP="002E09B7">
            <w:r>
              <w:t>Playground pals introduced at lunch times to provide / encourage structured games. New equipment purchased by the School Council.</w:t>
            </w:r>
          </w:p>
          <w:p w14:paraId="49ACE257" w14:textId="08740DB5" w:rsidR="002E09B7" w:rsidRDefault="002E09B7" w:rsidP="002E09B7"/>
          <w:p w14:paraId="10629057" w14:textId="77777777" w:rsidR="00D400BE" w:rsidRDefault="00D400BE" w:rsidP="002E09B7"/>
          <w:p w14:paraId="673E9405" w14:textId="284F970D" w:rsidR="002E09B7" w:rsidRPr="005E2291" w:rsidRDefault="002E09B7" w:rsidP="002E09B7">
            <w:r>
              <w:t>Lunchtime staff to receive training and a list of games they can play with the children at lunchtimes</w:t>
            </w:r>
          </w:p>
          <w:p w14:paraId="4B887B40" w14:textId="77777777" w:rsidR="00177A51" w:rsidRDefault="00177A51" w:rsidP="002E09B7"/>
          <w:p w14:paraId="1C98E82B" w14:textId="77777777" w:rsidR="00177A51" w:rsidRDefault="00177A51" w:rsidP="002E09B7"/>
          <w:p w14:paraId="3A4BCD90" w14:textId="77777777" w:rsidR="00177A51" w:rsidRDefault="00177A51" w:rsidP="002E09B7"/>
          <w:p w14:paraId="1BB818B2" w14:textId="77777777" w:rsidR="00177A51" w:rsidRDefault="00177A51" w:rsidP="002E09B7"/>
          <w:p w14:paraId="5C37B50D" w14:textId="77777777" w:rsidR="00167686" w:rsidRDefault="00167686" w:rsidP="002E09B7"/>
          <w:p w14:paraId="38DA5470" w14:textId="77777777" w:rsidR="00167686" w:rsidRDefault="00167686" w:rsidP="002E09B7"/>
          <w:p w14:paraId="647945C6" w14:textId="6029A636" w:rsidR="002E09B7" w:rsidRDefault="002E09B7" w:rsidP="002E09B7">
            <w:r>
              <w:t>New playground markings for the top playground – to include games and activity track</w:t>
            </w:r>
          </w:p>
          <w:p w14:paraId="779CD917" w14:textId="57412CB2" w:rsidR="002E09B7" w:rsidRDefault="002E09B7" w:rsidP="002E09B7"/>
          <w:p w14:paraId="3E68B0D1" w14:textId="5008C385" w:rsidR="00177A51" w:rsidRDefault="00177A51" w:rsidP="002E09B7"/>
          <w:p w14:paraId="1F61666B" w14:textId="77777777" w:rsidR="00177A51" w:rsidRDefault="00177A51" w:rsidP="002E09B7"/>
          <w:p w14:paraId="5E398A01" w14:textId="77777777" w:rsidR="00177A51" w:rsidRDefault="00177A51" w:rsidP="002E09B7"/>
          <w:p w14:paraId="48D17714" w14:textId="77777777" w:rsidR="00177A51" w:rsidRDefault="00177A51" w:rsidP="002E09B7"/>
          <w:p w14:paraId="66C145CD" w14:textId="77777777" w:rsidR="00177A51" w:rsidRDefault="00177A51" w:rsidP="002E09B7"/>
          <w:p w14:paraId="7A5C8918" w14:textId="15DFE69B" w:rsidR="002E09B7" w:rsidRDefault="00177A51" w:rsidP="002E09B7">
            <w:r>
              <w:t>A</w:t>
            </w:r>
            <w:r w:rsidR="002E09B7">
              <w:t>fterschool clubs subsidized to give more children the opportunity to access extra- curricular clubs</w:t>
            </w:r>
          </w:p>
          <w:p w14:paraId="04620398" w14:textId="3F308EEC" w:rsidR="002E09B7" w:rsidRDefault="002E09B7" w:rsidP="002E09B7"/>
          <w:p w14:paraId="721023BF" w14:textId="77777777" w:rsidR="00785174" w:rsidRDefault="00785174" w:rsidP="002E09B7"/>
          <w:p w14:paraId="3CDD2AEA" w14:textId="77777777" w:rsidR="00785174" w:rsidRDefault="00785174" w:rsidP="002E09B7"/>
          <w:p w14:paraId="7463E996" w14:textId="77777777" w:rsidR="00CB38B7" w:rsidRDefault="00CB38B7" w:rsidP="002E09B7"/>
          <w:p w14:paraId="44E7D01F" w14:textId="7E7F4AC2" w:rsidR="002E09B7" w:rsidRDefault="002E09B7" w:rsidP="002E09B7">
            <w:r>
              <w:t>Supervised football games at lunch by TA with coaching experience</w:t>
            </w:r>
          </w:p>
          <w:p w14:paraId="6E2AC67C" w14:textId="7A0D6EA4" w:rsidR="002E09B7" w:rsidRDefault="002E09B7" w:rsidP="002E09B7"/>
          <w:p w14:paraId="55837157" w14:textId="2E9FEBE0" w:rsidR="002E09B7" w:rsidRDefault="002E09B7" w:rsidP="002E09B7"/>
          <w:p w14:paraId="02625198" w14:textId="77777777" w:rsidR="002C5CC0" w:rsidRDefault="002C5CC0" w:rsidP="002E09B7"/>
          <w:p w14:paraId="2DD150A8" w14:textId="56EC6A6D" w:rsidR="00CB38B7" w:rsidRDefault="00CB38B7" w:rsidP="002E09B7"/>
          <w:p w14:paraId="46BBC54B" w14:textId="2C8CA517" w:rsidR="004A4982" w:rsidRDefault="004A4982" w:rsidP="002E09B7"/>
          <w:p w14:paraId="43C63885" w14:textId="77777777" w:rsidR="004A4982" w:rsidRDefault="004A4982" w:rsidP="004A4982">
            <w:r w:rsidRPr="00254EA8">
              <w:t>To enable children to understand why mental well-being is so important to leading a healthy lifestyle. It will encourage participants to find ways to increase their physical activity levels as a way to support their mental well-being.</w:t>
            </w:r>
          </w:p>
          <w:p w14:paraId="2AA62AD7" w14:textId="77777777" w:rsidR="004A4982" w:rsidRDefault="004A4982" w:rsidP="002E09B7"/>
          <w:p w14:paraId="4A4808DA" w14:textId="77777777" w:rsidR="00CB38B7" w:rsidRDefault="00CB38B7" w:rsidP="002E09B7"/>
          <w:p w14:paraId="4828BEF9" w14:textId="04ADB626" w:rsidR="002E09B7" w:rsidRDefault="002E09B7" w:rsidP="002E09B7">
            <w:r>
              <w:t xml:space="preserve">To retrain lunchtime staff on </w:t>
            </w:r>
            <w:r w:rsidR="004A4982">
              <w:t xml:space="preserve">the </w:t>
            </w:r>
            <w:r>
              <w:t xml:space="preserve">use of </w:t>
            </w:r>
            <w:r w:rsidR="004A4982">
              <w:t xml:space="preserve">the </w:t>
            </w:r>
            <w:proofErr w:type="spellStart"/>
            <w:r>
              <w:t>Scrapstore</w:t>
            </w:r>
            <w:proofErr w:type="spellEnd"/>
            <w:r>
              <w:t>, providing opportunities for children to be increasingly active</w:t>
            </w:r>
          </w:p>
          <w:p w14:paraId="69B5331B" w14:textId="67768B97" w:rsidR="002E09B7" w:rsidRDefault="002E09B7" w:rsidP="002E09B7"/>
          <w:p w14:paraId="35793E0E" w14:textId="77777777" w:rsidR="002E09B7" w:rsidRPr="005E2291" w:rsidRDefault="002E09B7" w:rsidP="002E09B7">
            <w:r w:rsidRPr="005E2291">
              <w:t>To ensure staff provide opportunities and encouragement for children to be engage in activity during break and lunch periods</w:t>
            </w:r>
          </w:p>
          <w:p w14:paraId="49D61891" w14:textId="77777777" w:rsidR="002E09B7" w:rsidRPr="005E2291" w:rsidRDefault="002E09B7" w:rsidP="002E09B7"/>
          <w:p w14:paraId="42D11377" w14:textId="616BF782" w:rsidR="002E09B7" w:rsidRPr="005E2291" w:rsidRDefault="002E09B7" w:rsidP="002E09B7">
            <w:r>
              <w:t>OSD Lead and staff to provide targeted activities or support to involve identified children</w:t>
            </w:r>
          </w:p>
          <w:p w14:paraId="192726F5" w14:textId="77777777" w:rsidR="002E09B7" w:rsidRPr="005E2291" w:rsidRDefault="002E09B7" w:rsidP="002E09B7">
            <w:pPr>
              <w:pStyle w:val="TableParagraph"/>
              <w:rPr>
                <w:rFonts w:asciiTheme="minorHAnsi" w:hAnsiTheme="minorHAnsi"/>
                <w:sz w:val="24"/>
              </w:rPr>
            </w:pPr>
          </w:p>
        </w:tc>
        <w:tc>
          <w:tcPr>
            <w:tcW w:w="1615" w:type="dxa"/>
            <w:tcBorders>
              <w:bottom w:val="single" w:sz="12" w:space="0" w:color="231F20"/>
            </w:tcBorders>
          </w:tcPr>
          <w:p w14:paraId="0E0E4FC9" w14:textId="77777777" w:rsidR="002E09B7" w:rsidRPr="005E2291" w:rsidRDefault="002E09B7" w:rsidP="002E09B7">
            <w:pPr>
              <w:pStyle w:val="TableParagraph"/>
              <w:rPr>
                <w:rFonts w:asciiTheme="minorHAnsi" w:hAnsiTheme="minorHAnsi"/>
                <w:sz w:val="24"/>
              </w:rPr>
            </w:pPr>
          </w:p>
          <w:p w14:paraId="61015871" w14:textId="77777777" w:rsidR="002E09B7" w:rsidRPr="005E2291" w:rsidRDefault="002E09B7" w:rsidP="002E09B7">
            <w:pPr>
              <w:pStyle w:val="TableParagraph"/>
              <w:rPr>
                <w:rFonts w:asciiTheme="minorHAnsi" w:hAnsiTheme="minorHAnsi"/>
                <w:sz w:val="24"/>
              </w:rPr>
            </w:pPr>
          </w:p>
          <w:p w14:paraId="4733C4E2" w14:textId="77777777" w:rsidR="002E09B7" w:rsidRPr="005E2291" w:rsidRDefault="002E09B7" w:rsidP="002E09B7">
            <w:pPr>
              <w:pStyle w:val="TableParagraph"/>
              <w:rPr>
                <w:rFonts w:asciiTheme="minorHAnsi" w:hAnsiTheme="minorHAnsi"/>
                <w:sz w:val="24"/>
                <w:highlight w:val="green"/>
              </w:rPr>
            </w:pPr>
          </w:p>
          <w:p w14:paraId="2814DA42" w14:textId="77777777" w:rsidR="002E09B7" w:rsidRPr="005E2291" w:rsidRDefault="002E09B7" w:rsidP="002E09B7">
            <w:pPr>
              <w:pStyle w:val="TableParagraph"/>
              <w:rPr>
                <w:rFonts w:asciiTheme="minorHAnsi" w:hAnsiTheme="minorHAnsi"/>
                <w:sz w:val="24"/>
                <w:highlight w:val="green"/>
              </w:rPr>
            </w:pPr>
          </w:p>
          <w:p w14:paraId="4305ECBE" w14:textId="77777777" w:rsidR="002E09B7" w:rsidRPr="005E2291" w:rsidRDefault="002E09B7" w:rsidP="002E09B7">
            <w:pPr>
              <w:pStyle w:val="TableParagraph"/>
              <w:rPr>
                <w:rFonts w:asciiTheme="minorHAnsi" w:hAnsiTheme="minorHAnsi"/>
                <w:sz w:val="24"/>
                <w:highlight w:val="green"/>
              </w:rPr>
            </w:pPr>
          </w:p>
          <w:p w14:paraId="55581BE6" w14:textId="77777777" w:rsidR="002E09B7" w:rsidRPr="005E2291" w:rsidRDefault="002E09B7" w:rsidP="002E09B7">
            <w:pPr>
              <w:pStyle w:val="TableParagraph"/>
              <w:rPr>
                <w:rFonts w:asciiTheme="minorHAnsi" w:hAnsiTheme="minorHAnsi"/>
                <w:sz w:val="24"/>
                <w:highlight w:val="green"/>
              </w:rPr>
            </w:pPr>
          </w:p>
          <w:p w14:paraId="30332F75" w14:textId="77777777" w:rsidR="002E09B7" w:rsidRPr="005E2291" w:rsidRDefault="002E09B7" w:rsidP="002E09B7">
            <w:pPr>
              <w:pStyle w:val="TableParagraph"/>
              <w:rPr>
                <w:rFonts w:asciiTheme="minorHAnsi" w:hAnsiTheme="minorHAnsi"/>
                <w:sz w:val="24"/>
                <w:highlight w:val="green"/>
              </w:rPr>
            </w:pPr>
          </w:p>
          <w:p w14:paraId="36B05A5F" w14:textId="77777777" w:rsidR="002E09B7" w:rsidRPr="005E2291" w:rsidRDefault="002E09B7" w:rsidP="002E09B7">
            <w:pPr>
              <w:pStyle w:val="TableParagraph"/>
              <w:rPr>
                <w:rFonts w:asciiTheme="minorHAnsi" w:hAnsiTheme="minorHAnsi"/>
                <w:sz w:val="24"/>
                <w:highlight w:val="green"/>
              </w:rPr>
            </w:pPr>
          </w:p>
          <w:p w14:paraId="2687B133" w14:textId="77777777" w:rsidR="002E09B7" w:rsidRPr="005E2291" w:rsidRDefault="002E09B7" w:rsidP="002E09B7">
            <w:pPr>
              <w:pStyle w:val="TableParagraph"/>
              <w:rPr>
                <w:rFonts w:asciiTheme="minorHAnsi" w:hAnsiTheme="minorHAnsi"/>
                <w:sz w:val="24"/>
                <w:highlight w:val="green"/>
              </w:rPr>
            </w:pPr>
          </w:p>
          <w:p w14:paraId="3EA5BE54" w14:textId="77777777" w:rsidR="002E09B7" w:rsidRPr="005E2291" w:rsidRDefault="002E09B7" w:rsidP="002E09B7">
            <w:pPr>
              <w:pStyle w:val="TableParagraph"/>
              <w:rPr>
                <w:rFonts w:asciiTheme="minorHAnsi" w:hAnsiTheme="minorHAnsi"/>
                <w:sz w:val="24"/>
                <w:highlight w:val="green"/>
              </w:rPr>
            </w:pPr>
          </w:p>
          <w:p w14:paraId="77837D52" w14:textId="77777777" w:rsidR="002E09B7" w:rsidRPr="005E2291" w:rsidRDefault="002E09B7" w:rsidP="002E09B7">
            <w:pPr>
              <w:pStyle w:val="TableParagraph"/>
              <w:rPr>
                <w:rFonts w:asciiTheme="minorHAnsi" w:hAnsiTheme="minorHAnsi"/>
                <w:sz w:val="24"/>
                <w:highlight w:val="green"/>
              </w:rPr>
            </w:pPr>
          </w:p>
          <w:p w14:paraId="0A6BA6B5" w14:textId="77777777" w:rsidR="002E09B7" w:rsidRPr="005E2291" w:rsidRDefault="002E09B7" w:rsidP="002E09B7">
            <w:pPr>
              <w:pStyle w:val="TableParagraph"/>
              <w:rPr>
                <w:rFonts w:asciiTheme="minorHAnsi" w:hAnsiTheme="minorHAnsi"/>
                <w:sz w:val="24"/>
                <w:highlight w:val="green"/>
              </w:rPr>
            </w:pPr>
          </w:p>
          <w:p w14:paraId="5EE7213A" w14:textId="77777777" w:rsidR="002E09B7" w:rsidRPr="005E2291" w:rsidRDefault="002E09B7" w:rsidP="002E09B7">
            <w:pPr>
              <w:pStyle w:val="TableParagraph"/>
              <w:rPr>
                <w:rFonts w:asciiTheme="minorHAnsi" w:hAnsiTheme="minorHAnsi"/>
                <w:sz w:val="24"/>
                <w:highlight w:val="green"/>
              </w:rPr>
            </w:pPr>
          </w:p>
          <w:p w14:paraId="63F2A61B" w14:textId="77777777" w:rsidR="002E09B7" w:rsidRPr="005E2291" w:rsidRDefault="002E09B7" w:rsidP="002E09B7">
            <w:pPr>
              <w:pStyle w:val="TableParagraph"/>
              <w:rPr>
                <w:rFonts w:asciiTheme="minorHAnsi" w:hAnsiTheme="minorHAnsi"/>
                <w:sz w:val="24"/>
                <w:highlight w:val="green"/>
              </w:rPr>
            </w:pPr>
          </w:p>
          <w:p w14:paraId="6EDB3332" w14:textId="77777777" w:rsidR="002E09B7" w:rsidRPr="005E2291" w:rsidRDefault="002E09B7" w:rsidP="002E09B7">
            <w:pPr>
              <w:pStyle w:val="TableParagraph"/>
              <w:rPr>
                <w:rFonts w:asciiTheme="minorHAnsi" w:hAnsiTheme="minorHAnsi"/>
                <w:sz w:val="24"/>
                <w:highlight w:val="green"/>
              </w:rPr>
            </w:pPr>
          </w:p>
          <w:p w14:paraId="6A47F9C0" w14:textId="77777777" w:rsidR="002E09B7" w:rsidRPr="005E2291" w:rsidRDefault="002E09B7" w:rsidP="002E09B7">
            <w:pPr>
              <w:pStyle w:val="TableParagraph"/>
              <w:rPr>
                <w:rFonts w:asciiTheme="minorHAnsi" w:hAnsiTheme="minorHAnsi"/>
                <w:sz w:val="24"/>
                <w:highlight w:val="green"/>
              </w:rPr>
            </w:pPr>
          </w:p>
          <w:p w14:paraId="66452CDD" w14:textId="77777777" w:rsidR="002E09B7" w:rsidRPr="005E2291" w:rsidRDefault="002E09B7" w:rsidP="002E09B7">
            <w:pPr>
              <w:pStyle w:val="TableParagraph"/>
              <w:rPr>
                <w:rFonts w:asciiTheme="minorHAnsi" w:hAnsiTheme="minorHAnsi"/>
                <w:sz w:val="24"/>
                <w:highlight w:val="green"/>
              </w:rPr>
            </w:pPr>
          </w:p>
          <w:p w14:paraId="06D70CA1" w14:textId="77777777" w:rsidR="002E09B7" w:rsidRPr="005E2291" w:rsidRDefault="002E09B7" w:rsidP="002E09B7">
            <w:pPr>
              <w:pStyle w:val="TableParagraph"/>
              <w:rPr>
                <w:rFonts w:asciiTheme="minorHAnsi" w:hAnsiTheme="minorHAnsi"/>
                <w:sz w:val="24"/>
                <w:highlight w:val="green"/>
              </w:rPr>
            </w:pPr>
          </w:p>
          <w:p w14:paraId="030C3703" w14:textId="77777777" w:rsidR="002E09B7" w:rsidRPr="005E2291" w:rsidRDefault="002E09B7" w:rsidP="002E09B7">
            <w:pPr>
              <w:pStyle w:val="TableParagraph"/>
              <w:rPr>
                <w:rFonts w:asciiTheme="minorHAnsi" w:hAnsiTheme="minorHAnsi"/>
                <w:sz w:val="24"/>
                <w:highlight w:val="green"/>
              </w:rPr>
            </w:pPr>
          </w:p>
          <w:p w14:paraId="06A71C40" w14:textId="77777777" w:rsidR="002E09B7" w:rsidRPr="005E2291" w:rsidRDefault="002E09B7" w:rsidP="002E09B7">
            <w:pPr>
              <w:pStyle w:val="TableParagraph"/>
              <w:rPr>
                <w:rFonts w:asciiTheme="minorHAnsi" w:hAnsiTheme="minorHAnsi"/>
                <w:sz w:val="24"/>
                <w:highlight w:val="green"/>
              </w:rPr>
            </w:pPr>
          </w:p>
          <w:p w14:paraId="53F37288" w14:textId="77777777" w:rsidR="002E09B7" w:rsidRPr="005E2291" w:rsidRDefault="002E09B7" w:rsidP="002E09B7">
            <w:pPr>
              <w:pStyle w:val="TableParagraph"/>
              <w:rPr>
                <w:rFonts w:asciiTheme="minorHAnsi" w:hAnsiTheme="minorHAnsi"/>
                <w:sz w:val="24"/>
                <w:highlight w:val="green"/>
              </w:rPr>
            </w:pPr>
          </w:p>
          <w:p w14:paraId="3D7DAD7A" w14:textId="77777777" w:rsidR="002E09B7" w:rsidRPr="005E2291" w:rsidRDefault="002E09B7" w:rsidP="002E09B7">
            <w:pPr>
              <w:pStyle w:val="TableParagraph"/>
              <w:rPr>
                <w:rFonts w:asciiTheme="minorHAnsi" w:hAnsiTheme="minorHAnsi"/>
                <w:sz w:val="24"/>
                <w:highlight w:val="green"/>
              </w:rPr>
            </w:pPr>
          </w:p>
          <w:p w14:paraId="19750953" w14:textId="77777777" w:rsidR="002E09B7" w:rsidRPr="005E2291" w:rsidRDefault="002E09B7" w:rsidP="002E09B7">
            <w:pPr>
              <w:pStyle w:val="TableParagraph"/>
              <w:rPr>
                <w:rFonts w:asciiTheme="minorHAnsi" w:hAnsiTheme="minorHAnsi"/>
                <w:sz w:val="24"/>
                <w:highlight w:val="green"/>
              </w:rPr>
            </w:pPr>
          </w:p>
          <w:p w14:paraId="39F36D20" w14:textId="77777777" w:rsidR="002E09B7" w:rsidRPr="005E2291" w:rsidRDefault="002E09B7" w:rsidP="002E09B7">
            <w:pPr>
              <w:pStyle w:val="TableParagraph"/>
              <w:rPr>
                <w:rFonts w:asciiTheme="minorHAnsi" w:hAnsiTheme="minorHAnsi"/>
                <w:sz w:val="24"/>
                <w:highlight w:val="green"/>
              </w:rPr>
            </w:pPr>
          </w:p>
          <w:p w14:paraId="4AAE3266" w14:textId="77777777" w:rsidR="002E09B7" w:rsidRPr="005E2291" w:rsidRDefault="002E09B7" w:rsidP="002E09B7">
            <w:pPr>
              <w:pStyle w:val="TableParagraph"/>
              <w:rPr>
                <w:rFonts w:asciiTheme="minorHAnsi" w:hAnsiTheme="minorHAnsi"/>
                <w:sz w:val="24"/>
                <w:highlight w:val="green"/>
              </w:rPr>
            </w:pPr>
          </w:p>
          <w:p w14:paraId="17D061BA" w14:textId="77777777" w:rsidR="002E09B7" w:rsidRPr="005E2291" w:rsidRDefault="002E09B7" w:rsidP="002E09B7">
            <w:pPr>
              <w:pStyle w:val="TableParagraph"/>
              <w:rPr>
                <w:rFonts w:asciiTheme="minorHAnsi" w:hAnsiTheme="minorHAnsi"/>
                <w:sz w:val="24"/>
                <w:highlight w:val="green"/>
              </w:rPr>
            </w:pPr>
          </w:p>
          <w:p w14:paraId="64D5DAC7" w14:textId="00AD2E9E" w:rsidR="002E09B7" w:rsidRPr="005E2291" w:rsidRDefault="002E09B7" w:rsidP="002E09B7">
            <w:pPr>
              <w:pStyle w:val="TableParagraph"/>
              <w:rPr>
                <w:rFonts w:asciiTheme="minorHAnsi" w:hAnsiTheme="minorHAnsi"/>
                <w:sz w:val="24"/>
              </w:rPr>
            </w:pPr>
          </w:p>
          <w:p w14:paraId="167030BE" w14:textId="77777777" w:rsidR="002E09B7" w:rsidRPr="005E2291" w:rsidRDefault="002E09B7" w:rsidP="002E09B7">
            <w:pPr>
              <w:pStyle w:val="TableParagraph"/>
              <w:rPr>
                <w:rFonts w:asciiTheme="minorHAnsi" w:hAnsiTheme="minorHAnsi"/>
                <w:sz w:val="24"/>
                <w:highlight w:val="green"/>
              </w:rPr>
            </w:pPr>
          </w:p>
          <w:p w14:paraId="1871A00A" w14:textId="77777777" w:rsidR="002E09B7" w:rsidRPr="005E2291" w:rsidRDefault="002E09B7" w:rsidP="002E09B7">
            <w:pPr>
              <w:pStyle w:val="TableParagraph"/>
              <w:rPr>
                <w:rFonts w:asciiTheme="minorHAnsi" w:hAnsiTheme="minorHAnsi"/>
                <w:sz w:val="24"/>
                <w:highlight w:val="green"/>
              </w:rPr>
            </w:pPr>
          </w:p>
          <w:p w14:paraId="7B36EC4A" w14:textId="77777777" w:rsidR="002E09B7" w:rsidRPr="005E2291" w:rsidRDefault="002E09B7" w:rsidP="002E09B7">
            <w:pPr>
              <w:pStyle w:val="TableParagraph"/>
              <w:rPr>
                <w:rFonts w:asciiTheme="minorHAnsi" w:hAnsiTheme="minorHAnsi"/>
                <w:sz w:val="24"/>
                <w:highlight w:val="green"/>
              </w:rPr>
            </w:pPr>
          </w:p>
          <w:p w14:paraId="0513D796" w14:textId="77777777" w:rsidR="002E09B7" w:rsidRPr="005E2291" w:rsidRDefault="002E09B7" w:rsidP="002E09B7">
            <w:pPr>
              <w:pStyle w:val="TableParagraph"/>
              <w:rPr>
                <w:rFonts w:asciiTheme="minorHAnsi" w:hAnsiTheme="minorHAnsi"/>
                <w:sz w:val="24"/>
                <w:highlight w:val="green"/>
              </w:rPr>
            </w:pPr>
          </w:p>
          <w:p w14:paraId="65423CFA" w14:textId="77777777" w:rsidR="002E09B7" w:rsidRPr="005E2291" w:rsidRDefault="002E09B7" w:rsidP="002E09B7">
            <w:pPr>
              <w:pStyle w:val="TableParagraph"/>
              <w:rPr>
                <w:rFonts w:asciiTheme="minorHAnsi" w:hAnsiTheme="minorHAnsi"/>
                <w:sz w:val="24"/>
                <w:highlight w:val="green"/>
              </w:rPr>
            </w:pPr>
          </w:p>
          <w:p w14:paraId="553C841B" w14:textId="77777777" w:rsidR="002E09B7" w:rsidRPr="005E2291" w:rsidRDefault="002E09B7" w:rsidP="002E09B7">
            <w:pPr>
              <w:pStyle w:val="TableParagraph"/>
              <w:rPr>
                <w:rFonts w:asciiTheme="minorHAnsi" w:hAnsiTheme="minorHAnsi"/>
                <w:sz w:val="24"/>
                <w:highlight w:val="green"/>
              </w:rPr>
            </w:pPr>
          </w:p>
          <w:p w14:paraId="3041DAE9" w14:textId="77777777" w:rsidR="002E09B7" w:rsidRPr="005E2291" w:rsidRDefault="002E09B7" w:rsidP="002E09B7">
            <w:pPr>
              <w:pStyle w:val="TableParagraph"/>
              <w:rPr>
                <w:rFonts w:asciiTheme="minorHAnsi" w:hAnsiTheme="minorHAnsi"/>
                <w:sz w:val="24"/>
                <w:highlight w:val="green"/>
              </w:rPr>
            </w:pPr>
          </w:p>
          <w:p w14:paraId="6977FB47" w14:textId="77777777" w:rsidR="002E09B7" w:rsidRPr="005E2291" w:rsidRDefault="002E09B7" w:rsidP="002E09B7">
            <w:pPr>
              <w:pStyle w:val="TableParagraph"/>
              <w:rPr>
                <w:rFonts w:asciiTheme="minorHAnsi" w:hAnsiTheme="minorHAnsi"/>
                <w:sz w:val="24"/>
              </w:rPr>
            </w:pPr>
          </w:p>
          <w:p w14:paraId="3AEFBC71" w14:textId="77777777" w:rsidR="002E09B7" w:rsidRPr="005E2291" w:rsidRDefault="002E09B7" w:rsidP="002E09B7">
            <w:pPr>
              <w:pStyle w:val="TableParagraph"/>
              <w:rPr>
                <w:rFonts w:asciiTheme="minorHAnsi" w:hAnsiTheme="minorHAnsi"/>
                <w:sz w:val="24"/>
              </w:rPr>
            </w:pPr>
          </w:p>
          <w:p w14:paraId="04BADF5A" w14:textId="77777777" w:rsidR="002E09B7" w:rsidRPr="005E2291" w:rsidRDefault="002E09B7" w:rsidP="002E09B7">
            <w:pPr>
              <w:pStyle w:val="TableParagraph"/>
              <w:rPr>
                <w:rFonts w:asciiTheme="minorHAnsi" w:hAnsiTheme="minorHAnsi"/>
                <w:sz w:val="24"/>
              </w:rPr>
            </w:pPr>
          </w:p>
          <w:p w14:paraId="66B0DE08" w14:textId="77777777" w:rsidR="002E09B7" w:rsidRPr="005E2291" w:rsidRDefault="002E09B7" w:rsidP="002E09B7">
            <w:pPr>
              <w:pStyle w:val="TableParagraph"/>
              <w:rPr>
                <w:rFonts w:asciiTheme="minorHAnsi" w:hAnsiTheme="minorHAnsi"/>
                <w:sz w:val="24"/>
              </w:rPr>
            </w:pPr>
          </w:p>
          <w:p w14:paraId="5ECCB8A8" w14:textId="77777777" w:rsidR="002E09B7" w:rsidRPr="005E2291" w:rsidRDefault="002E09B7" w:rsidP="002E09B7">
            <w:pPr>
              <w:pStyle w:val="TableParagraph"/>
              <w:rPr>
                <w:rFonts w:asciiTheme="minorHAnsi" w:hAnsiTheme="minorHAnsi"/>
                <w:sz w:val="24"/>
              </w:rPr>
            </w:pPr>
          </w:p>
          <w:p w14:paraId="79D84743" w14:textId="77777777" w:rsidR="002E09B7" w:rsidRPr="005E2291" w:rsidRDefault="002E09B7" w:rsidP="002E09B7">
            <w:pPr>
              <w:pStyle w:val="TableParagraph"/>
              <w:rPr>
                <w:rFonts w:asciiTheme="minorHAnsi" w:hAnsiTheme="minorHAnsi"/>
                <w:sz w:val="24"/>
              </w:rPr>
            </w:pPr>
          </w:p>
          <w:p w14:paraId="2F78F8C2" w14:textId="77777777" w:rsidR="002E09B7" w:rsidRPr="005E2291" w:rsidRDefault="002E09B7" w:rsidP="002E09B7">
            <w:pPr>
              <w:pStyle w:val="TableParagraph"/>
              <w:rPr>
                <w:rFonts w:asciiTheme="minorHAnsi" w:hAnsiTheme="minorHAnsi"/>
                <w:sz w:val="24"/>
              </w:rPr>
            </w:pPr>
          </w:p>
          <w:p w14:paraId="503D5FC9" w14:textId="77777777" w:rsidR="002E09B7" w:rsidRPr="005E2291" w:rsidRDefault="002E09B7" w:rsidP="002E09B7">
            <w:pPr>
              <w:pStyle w:val="TableParagraph"/>
              <w:rPr>
                <w:rFonts w:asciiTheme="minorHAnsi" w:hAnsiTheme="minorHAnsi"/>
                <w:sz w:val="24"/>
              </w:rPr>
            </w:pPr>
          </w:p>
          <w:p w14:paraId="0C6227C9" w14:textId="77777777" w:rsidR="002E09B7" w:rsidRPr="005E2291" w:rsidRDefault="002E09B7" w:rsidP="002E09B7">
            <w:pPr>
              <w:pStyle w:val="TableParagraph"/>
              <w:rPr>
                <w:rFonts w:asciiTheme="minorHAnsi" w:hAnsiTheme="minorHAnsi"/>
                <w:sz w:val="24"/>
              </w:rPr>
            </w:pPr>
          </w:p>
          <w:p w14:paraId="47258576" w14:textId="77777777" w:rsidR="002E09B7" w:rsidRPr="005E2291" w:rsidRDefault="002E09B7" w:rsidP="002E09B7">
            <w:pPr>
              <w:pStyle w:val="TableParagraph"/>
              <w:rPr>
                <w:rFonts w:asciiTheme="minorHAnsi" w:hAnsiTheme="minorHAnsi"/>
                <w:sz w:val="24"/>
              </w:rPr>
            </w:pPr>
          </w:p>
          <w:p w14:paraId="2F894AD0" w14:textId="77777777" w:rsidR="002E09B7" w:rsidRPr="005E2291" w:rsidRDefault="002E09B7" w:rsidP="002E09B7">
            <w:pPr>
              <w:pStyle w:val="TableParagraph"/>
              <w:rPr>
                <w:rFonts w:asciiTheme="minorHAnsi" w:hAnsiTheme="minorHAnsi"/>
                <w:sz w:val="24"/>
              </w:rPr>
            </w:pPr>
          </w:p>
          <w:p w14:paraId="661A398A" w14:textId="77777777" w:rsidR="002E09B7" w:rsidRPr="005E2291" w:rsidRDefault="002E09B7" w:rsidP="002E09B7">
            <w:pPr>
              <w:pStyle w:val="TableParagraph"/>
              <w:rPr>
                <w:rFonts w:asciiTheme="minorHAnsi" w:hAnsiTheme="minorHAnsi"/>
                <w:sz w:val="24"/>
              </w:rPr>
            </w:pPr>
          </w:p>
          <w:p w14:paraId="7F01A385" w14:textId="77777777" w:rsidR="002E09B7" w:rsidRPr="005E2291" w:rsidRDefault="002E09B7" w:rsidP="002E09B7">
            <w:pPr>
              <w:pStyle w:val="TableParagraph"/>
              <w:rPr>
                <w:rFonts w:asciiTheme="minorHAnsi" w:hAnsiTheme="minorHAnsi"/>
                <w:sz w:val="24"/>
              </w:rPr>
            </w:pPr>
          </w:p>
          <w:p w14:paraId="6513A52A" w14:textId="77777777" w:rsidR="002E09B7" w:rsidRPr="005E2291" w:rsidRDefault="002E09B7" w:rsidP="002E09B7">
            <w:pPr>
              <w:pStyle w:val="TableParagraph"/>
              <w:rPr>
                <w:rFonts w:asciiTheme="minorHAnsi" w:hAnsiTheme="minorHAnsi"/>
                <w:sz w:val="24"/>
              </w:rPr>
            </w:pPr>
          </w:p>
          <w:p w14:paraId="4269FB9D" w14:textId="77777777" w:rsidR="002E09B7" w:rsidRPr="005E2291" w:rsidRDefault="002E09B7" w:rsidP="002E09B7">
            <w:pPr>
              <w:pStyle w:val="TableParagraph"/>
              <w:rPr>
                <w:rFonts w:asciiTheme="minorHAnsi" w:hAnsiTheme="minorHAnsi"/>
                <w:sz w:val="24"/>
              </w:rPr>
            </w:pPr>
          </w:p>
          <w:p w14:paraId="06AE901A" w14:textId="77777777" w:rsidR="002E09B7" w:rsidRPr="005E2291" w:rsidRDefault="002E09B7" w:rsidP="002E09B7">
            <w:pPr>
              <w:pStyle w:val="TableParagraph"/>
              <w:rPr>
                <w:rFonts w:asciiTheme="minorHAnsi" w:hAnsiTheme="minorHAnsi"/>
                <w:sz w:val="24"/>
              </w:rPr>
            </w:pPr>
          </w:p>
          <w:p w14:paraId="766B744D" w14:textId="77777777" w:rsidR="002E09B7" w:rsidRPr="005E2291" w:rsidRDefault="002E09B7" w:rsidP="002E09B7">
            <w:pPr>
              <w:pStyle w:val="TableParagraph"/>
              <w:rPr>
                <w:rFonts w:asciiTheme="minorHAnsi" w:hAnsiTheme="minorHAnsi"/>
                <w:sz w:val="24"/>
              </w:rPr>
            </w:pPr>
          </w:p>
          <w:p w14:paraId="6F1D6CE4" w14:textId="77777777" w:rsidR="002E09B7" w:rsidRPr="005E2291" w:rsidRDefault="002E09B7" w:rsidP="002E09B7">
            <w:pPr>
              <w:pStyle w:val="TableParagraph"/>
              <w:rPr>
                <w:rFonts w:asciiTheme="minorHAnsi" w:hAnsiTheme="minorHAnsi"/>
                <w:sz w:val="24"/>
              </w:rPr>
            </w:pPr>
          </w:p>
          <w:p w14:paraId="44AFCBA6" w14:textId="0C822C97" w:rsidR="002E09B7" w:rsidRDefault="002E09B7" w:rsidP="002E09B7">
            <w:pPr>
              <w:pStyle w:val="TableParagraph"/>
              <w:rPr>
                <w:rFonts w:asciiTheme="minorHAnsi" w:hAnsiTheme="minorHAnsi"/>
                <w:sz w:val="24"/>
              </w:rPr>
            </w:pPr>
          </w:p>
          <w:p w14:paraId="3E118910" w14:textId="77777777" w:rsidR="002E09B7" w:rsidRDefault="002E09B7" w:rsidP="002E09B7">
            <w:pPr>
              <w:pStyle w:val="TableParagraph"/>
              <w:rPr>
                <w:rFonts w:asciiTheme="minorHAnsi" w:hAnsiTheme="minorHAnsi"/>
                <w:sz w:val="24"/>
              </w:rPr>
            </w:pPr>
          </w:p>
          <w:p w14:paraId="14E56F85" w14:textId="77777777" w:rsidR="002E09B7" w:rsidRDefault="002E09B7" w:rsidP="002E09B7">
            <w:pPr>
              <w:pStyle w:val="TableParagraph"/>
              <w:rPr>
                <w:rFonts w:asciiTheme="minorHAnsi" w:hAnsiTheme="minorHAnsi"/>
                <w:sz w:val="24"/>
              </w:rPr>
            </w:pPr>
          </w:p>
          <w:p w14:paraId="6B3393B5" w14:textId="77777777" w:rsidR="002E09B7" w:rsidRDefault="002E09B7" w:rsidP="002E09B7">
            <w:pPr>
              <w:pStyle w:val="TableParagraph"/>
              <w:rPr>
                <w:rFonts w:asciiTheme="minorHAnsi" w:hAnsiTheme="minorHAnsi"/>
                <w:sz w:val="24"/>
              </w:rPr>
            </w:pPr>
          </w:p>
          <w:p w14:paraId="5719D122" w14:textId="77777777" w:rsidR="002E09B7" w:rsidRDefault="002E09B7" w:rsidP="002E09B7">
            <w:pPr>
              <w:pStyle w:val="TableParagraph"/>
              <w:rPr>
                <w:rFonts w:asciiTheme="minorHAnsi" w:hAnsiTheme="minorHAnsi"/>
                <w:sz w:val="24"/>
              </w:rPr>
            </w:pPr>
          </w:p>
          <w:p w14:paraId="7C92C6E9" w14:textId="77777777" w:rsidR="002E09B7" w:rsidRDefault="002E09B7" w:rsidP="002E09B7">
            <w:pPr>
              <w:pStyle w:val="TableParagraph"/>
              <w:rPr>
                <w:rFonts w:asciiTheme="minorHAnsi" w:hAnsiTheme="minorHAnsi"/>
                <w:sz w:val="24"/>
              </w:rPr>
            </w:pPr>
          </w:p>
          <w:p w14:paraId="7A1C5846" w14:textId="77777777" w:rsidR="002E09B7" w:rsidRDefault="002E09B7" w:rsidP="002E09B7">
            <w:pPr>
              <w:pStyle w:val="TableParagraph"/>
              <w:rPr>
                <w:rFonts w:asciiTheme="minorHAnsi" w:hAnsiTheme="minorHAnsi"/>
                <w:sz w:val="24"/>
              </w:rPr>
            </w:pPr>
          </w:p>
          <w:p w14:paraId="62A5CE7E" w14:textId="77777777" w:rsidR="002E09B7" w:rsidRDefault="002E09B7" w:rsidP="002E09B7">
            <w:pPr>
              <w:pStyle w:val="TableParagraph"/>
              <w:rPr>
                <w:rFonts w:asciiTheme="minorHAnsi" w:hAnsiTheme="minorHAnsi"/>
                <w:sz w:val="24"/>
              </w:rPr>
            </w:pPr>
          </w:p>
          <w:p w14:paraId="3E697AE7" w14:textId="77777777" w:rsidR="002E09B7" w:rsidRDefault="002E09B7" w:rsidP="002E09B7">
            <w:pPr>
              <w:pStyle w:val="TableParagraph"/>
              <w:rPr>
                <w:rFonts w:asciiTheme="minorHAnsi" w:hAnsiTheme="minorHAnsi"/>
                <w:sz w:val="24"/>
              </w:rPr>
            </w:pPr>
          </w:p>
          <w:p w14:paraId="69B06EC8" w14:textId="77777777" w:rsidR="002E09B7" w:rsidRDefault="002E09B7" w:rsidP="002E09B7">
            <w:pPr>
              <w:pStyle w:val="TableParagraph"/>
              <w:rPr>
                <w:rFonts w:asciiTheme="minorHAnsi" w:hAnsiTheme="minorHAnsi"/>
                <w:sz w:val="24"/>
              </w:rPr>
            </w:pPr>
          </w:p>
          <w:p w14:paraId="25067142" w14:textId="77777777" w:rsidR="002E09B7" w:rsidRDefault="002E09B7" w:rsidP="002E09B7">
            <w:pPr>
              <w:pStyle w:val="TableParagraph"/>
              <w:rPr>
                <w:rFonts w:asciiTheme="minorHAnsi" w:hAnsiTheme="minorHAnsi"/>
                <w:sz w:val="24"/>
              </w:rPr>
            </w:pPr>
          </w:p>
          <w:p w14:paraId="70977808" w14:textId="77777777" w:rsidR="002E09B7" w:rsidRDefault="002E09B7" w:rsidP="002E09B7">
            <w:pPr>
              <w:pStyle w:val="TableParagraph"/>
              <w:rPr>
                <w:rFonts w:asciiTheme="minorHAnsi" w:hAnsiTheme="minorHAnsi"/>
                <w:sz w:val="24"/>
              </w:rPr>
            </w:pPr>
          </w:p>
          <w:p w14:paraId="4CA4619B" w14:textId="77777777" w:rsidR="002E09B7" w:rsidRDefault="002E09B7" w:rsidP="002E09B7">
            <w:pPr>
              <w:pStyle w:val="TableParagraph"/>
              <w:rPr>
                <w:rFonts w:asciiTheme="minorHAnsi" w:hAnsiTheme="minorHAnsi"/>
                <w:sz w:val="24"/>
              </w:rPr>
            </w:pPr>
          </w:p>
          <w:p w14:paraId="3AF82349" w14:textId="77777777" w:rsidR="002E09B7" w:rsidRDefault="002E09B7" w:rsidP="002E09B7">
            <w:pPr>
              <w:pStyle w:val="TableParagraph"/>
              <w:rPr>
                <w:rFonts w:asciiTheme="minorHAnsi" w:hAnsiTheme="minorHAnsi"/>
                <w:sz w:val="24"/>
              </w:rPr>
            </w:pPr>
          </w:p>
          <w:p w14:paraId="16937607" w14:textId="77777777" w:rsidR="002E09B7" w:rsidRDefault="002E09B7" w:rsidP="002E09B7">
            <w:pPr>
              <w:pStyle w:val="TableParagraph"/>
              <w:rPr>
                <w:rFonts w:asciiTheme="minorHAnsi" w:hAnsiTheme="minorHAnsi"/>
                <w:sz w:val="24"/>
              </w:rPr>
            </w:pPr>
          </w:p>
          <w:p w14:paraId="1CFEA5A5" w14:textId="77777777" w:rsidR="002E09B7" w:rsidRDefault="002E09B7" w:rsidP="002E09B7">
            <w:pPr>
              <w:pStyle w:val="TableParagraph"/>
              <w:rPr>
                <w:rFonts w:asciiTheme="minorHAnsi" w:hAnsiTheme="minorHAnsi"/>
                <w:sz w:val="24"/>
              </w:rPr>
            </w:pPr>
          </w:p>
          <w:p w14:paraId="659575AD" w14:textId="77777777" w:rsidR="002E09B7" w:rsidRDefault="002E09B7" w:rsidP="002E09B7">
            <w:pPr>
              <w:pStyle w:val="TableParagraph"/>
              <w:rPr>
                <w:rFonts w:asciiTheme="minorHAnsi" w:hAnsiTheme="minorHAnsi"/>
                <w:sz w:val="24"/>
              </w:rPr>
            </w:pPr>
          </w:p>
          <w:p w14:paraId="23ECBC77" w14:textId="77777777" w:rsidR="002E09B7" w:rsidRDefault="002E09B7" w:rsidP="002E09B7">
            <w:pPr>
              <w:pStyle w:val="TableParagraph"/>
              <w:rPr>
                <w:rFonts w:asciiTheme="minorHAnsi" w:hAnsiTheme="minorHAnsi"/>
                <w:sz w:val="24"/>
              </w:rPr>
            </w:pPr>
          </w:p>
          <w:p w14:paraId="412B869C" w14:textId="77777777" w:rsidR="002E09B7" w:rsidRDefault="002E09B7" w:rsidP="002E09B7">
            <w:pPr>
              <w:pStyle w:val="TableParagraph"/>
              <w:rPr>
                <w:rFonts w:asciiTheme="minorHAnsi" w:hAnsiTheme="minorHAnsi"/>
                <w:sz w:val="24"/>
              </w:rPr>
            </w:pPr>
          </w:p>
          <w:p w14:paraId="1F95348A" w14:textId="77777777" w:rsidR="002E09B7" w:rsidRDefault="002E09B7" w:rsidP="002E09B7">
            <w:pPr>
              <w:pStyle w:val="TableParagraph"/>
              <w:rPr>
                <w:rFonts w:asciiTheme="minorHAnsi" w:hAnsiTheme="minorHAnsi"/>
                <w:sz w:val="24"/>
              </w:rPr>
            </w:pPr>
          </w:p>
          <w:p w14:paraId="2C8468B4" w14:textId="77777777" w:rsidR="002E09B7" w:rsidRDefault="002E09B7" w:rsidP="002E09B7">
            <w:pPr>
              <w:pStyle w:val="TableParagraph"/>
              <w:rPr>
                <w:rFonts w:asciiTheme="minorHAnsi" w:hAnsiTheme="minorHAnsi"/>
                <w:sz w:val="24"/>
              </w:rPr>
            </w:pPr>
          </w:p>
          <w:p w14:paraId="2DCE016B" w14:textId="77777777" w:rsidR="002E09B7" w:rsidRDefault="002E09B7" w:rsidP="002E09B7">
            <w:pPr>
              <w:pStyle w:val="TableParagraph"/>
              <w:rPr>
                <w:rFonts w:asciiTheme="minorHAnsi" w:hAnsiTheme="minorHAnsi"/>
                <w:sz w:val="24"/>
              </w:rPr>
            </w:pPr>
          </w:p>
          <w:p w14:paraId="091B8CE6" w14:textId="77777777" w:rsidR="002E09B7" w:rsidRDefault="002E09B7" w:rsidP="002E09B7">
            <w:pPr>
              <w:pStyle w:val="TableParagraph"/>
              <w:rPr>
                <w:rFonts w:asciiTheme="minorHAnsi" w:hAnsiTheme="minorHAnsi"/>
                <w:sz w:val="24"/>
              </w:rPr>
            </w:pPr>
          </w:p>
          <w:p w14:paraId="6CB7CDC4" w14:textId="77777777" w:rsidR="002E09B7" w:rsidRDefault="002E09B7" w:rsidP="002E09B7">
            <w:pPr>
              <w:pStyle w:val="TableParagraph"/>
              <w:rPr>
                <w:rFonts w:asciiTheme="minorHAnsi" w:hAnsiTheme="minorHAnsi"/>
                <w:sz w:val="24"/>
              </w:rPr>
            </w:pPr>
          </w:p>
          <w:p w14:paraId="424D0D36" w14:textId="77777777" w:rsidR="002E09B7" w:rsidRDefault="002E09B7" w:rsidP="002E09B7">
            <w:pPr>
              <w:pStyle w:val="TableParagraph"/>
              <w:rPr>
                <w:rFonts w:asciiTheme="minorHAnsi" w:hAnsiTheme="minorHAnsi"/>
                <w:sz w:val="24"/>
              </w:rPr>
            </w:pPr>
          </w:p>
          <w:p w14:paraId="2EBB1D28" w14:textId="77777777" w:rsidR="002E09B7" w:rsidRDefault="002E09B7" w:rsidP="002E09B7">
            <w:pPr>
              <w:pStyle w:val="TableParagraph"/>
              <w:rPr>
                <w:rFonts w:asciiTheme="minorHAnsi" w:hAnsiTheme="minorHAnsi"/>
                <w:sz w:val="24"/>
              </w:rPr>
            </w:pPr>
          </w:p>
          <w:p w14:paraId="31C7142E" w14:textId="77777777" w:rsidR="002E09B7" w:rsidRDefault="002E09B7" w:rsidP="002E09B7">
            <w:pPr>
              <w:pStyle w:val="TableParagraph"/>
              <w:rPr>
                <w:rFonts w:asciiTheme="minorHAnsi" w:hAnsiTheme="minorHAnsi"/>
                <w:sz w:val="24"/>
              </w:rPr>
            </w:pPr>
          </w:p>
          <w:p w14:paraId="2B68BBE7" w14:textId="77777777" w:rsidR="004A4982" w:rsidRDefault="004A4982" w:rsidP="002E09B7">
            <w:pPr>
              <w:pStyle w:val="TableParagraph"/>
              <w:rPr>
                <w:rFonts w:asciiTheme="minorHAnsi" w:hAnsiTheme="minorHAnsi"/>
                <w:sz w:val="24"/>
              </w:rPr>
            </w:pPr>
          </w:p>
          <w:p w14:paraId="6E514C37" w14:textId="77777777" w:rsidR="004A4982" w:rsidRDefault="004A4982" w:rsidP="002E09B7">
            <w:pPr>
              <w:pStyle w:val="TableParagraph"/>
              <w:rPr>
                <w:rFonts w:asciiTheme="minorHAnsi" w:hAnsiTheme="minorHAnsi"/>
                <w:sz w:val="24"/>
              </w:rPr>
            </w:pPr>
          </w:p>
          <w:p w14:paraId="6B78024A" w14:textId="77777777" w:rsidR="004A4982" w:rsidRDefault="004A4982" w:rsidP="002E09B7">
            <w:pPr>
              <w:pStyle w:val="TableParagraph"/>
              <w:rPr>
                <w:rFonts w:asciiTheme="minorHAnsi" w:hAnsiTheme="minorHAnsi"/>
                <w:sz w:val="24"/>
              </w:rPr>
            </w:pPr>
          </w:p>
          <w:p w14:paraId="7E7DEFB4" w14:textId="77777777" w:rsidR="004A4982" w:rsidRDefault="004A4982" w:rsidP="002E09B7">
            <w:pPr>
              <w:pStyle w:val="TableParagraph"/>
              <w:rPr>
                <w:rFonts w:asciiTheme="minorHAnsi" w:hAnsiTheme="minorHAnsi"/>
                <w:sz w:val="24"/>
              </w:rPr>
            </w:pPr>
          </w:p>
          <w:p w14:paraId="03FB2912" w14:textId="77777777" w:rsidR="004A4982" w:rsidRDefault="004A4982" w:rsidP="002E09B7">
            <w:pPr>
              <w:pStyle w:val="TableParagraph"/>
              <w:rPr>
                <w:rFonts w:asciiTheme="minorHAnsi" w:hAnsiTheme="minorHAnsi"/>
                <w:sz w:val="24"/>
              </w:rPr>
            </w:pPr>
          </w:p>
          <w:p w14:paraId="5EE8371D" w14:textId="77777777" w:rsidR="004A4982" w:rsidRDefault="004A4982" w:rsidP="002E09B7">
            <w:pPr>
              <w:pStyle w:val="TableParagraph"/>
              <w:rPr>
                <w:rFonts w:asciiTheme="minorHAnsi" w:hAnsiTheme="minorHAnsi"/>
                <w:sz w:val="24"/>
              </w:rPr>
            </w:pPr>
          </w:p>
          <w:p w14:paraId="7CD6E07B" w14:textId="77777777" w:rsidR="004A4982" w:rsidRDefault="004A4982" w:rsidP="002E09B7">
            <w:pPr>
              <w:pStyle w:val="TableParagraph"/>
              <w:rPr>
                <w:rFonts w:asciiTheme="minorHAnsi" w:hAnsiTheme="minorHAnsi"/>
                <w:sz w:val="24"/>
              </w:rPr>
            </w:pPr>
          </w:p>
          <w:p w14:paraId="68CFC31A" w14:textId="77777777" w:rsidR="004A4982" w:rsidRDefault="004A4982" w:rsidP="002E09B7">
            <w:pPr>
              <w:pStyle w:val="TableParagraph"/>
              <w:rPr>
                <w:rFonts w:asciiTheme="minorHAnsi" w:hAnsiTheme="minorHAnsi"/>
                <w:sz w:val="24"/>
              </w:rPr>
            </w:pPr>
          </w:p>
          <w:p w14:paraId="1BC8B037" w14:textId="77777777" w:rsidR="004A4982" w:rsidRDefault="004A4982" w:rsidP="002E09B7">
            <w:pPr>
              <w:pStyle w:val="TableParagraph"/>
              <w:rPr>
                <w:rFonts w:asciiTheme="minorHAnsi" w:hAnsiTheme="minorHAnsi"/>
                <w:sz w:val="24"/>
              </w:rPr>
            </w:pPr>
          </w:p>
          <w:p w14:paraId="58C86E40" w14:textId="77777777" w:rsidR="004A4982" w:rsidRDefault="004A4982" w:rsidP="002E09B7">
            <w:pPr>
              <w:pStyle w:val="TableParagraph"/>
              <w:rPr>
                <w:rFonts w:asciiTheme="minorHAnsi" w:hAnsiTheme="minorHAnsi"/>
                <w:sz w:val="24"/>
              </w:rPr>
            </w:pPr>
          </w:p>
          <w:p w14:paraId="0AE488C0" w14:textId="77777777" w:rsidR="004A4982" w:rsidRDefault="004A4982" w:rsidP="002E09B7">
            <w:pPr>
              <w:pStyle w:val="TableParagraph"/>
              <w:rPr>
                <w:rFonts w:asciiTheme="minorHAnsi" w:hAnsiTheme="minorHAnsi"/>
                <w:sz w:val="24"/>
              </w:rPr>
            </w:pPr>
          </w:p>
          <w:p w14:paraId="600CF311" w14:textId="77777777" w:rsidR="004A4982" w:rsidRDefault="004A4982" w:rsidP="002E09B7">
            <w:pPr>
              <w:pStyle w:val="TableParagraph"/>
              <w:rPr>
                <w:rFonts w:asciiTheme="minorHAnsi" w:hAnsiTheme="minorHAnsi"/>
                <w:sz w:val="24"/>
              </w:rPr>
            </w:pPr>
          </w:p>
          <w:p w14:paraId="0201A59C" w14:textId="77777777" w:rsidR="004A4982" w:rsidRDefault="004A4982" w:rsidP="002E09B7">
            <w:pPr>
              <w:pStyle w:val="TableParagraph"/>
              <w:rPr>
                <w:rFonts w:asciiTheme="minorHAnsi" w:hAnsiTheme="minorHAnsi"/>
                <w:sz w:val="24"/>
              </w:rPr>
            </w:pPr>
          </w:p>
          <w:p w14:paraId="35306C47" w14:textId="77777777" w:rsidR="004A4982" w:rsidRDefault="004A4982" w:rsidP="002E09B7">
            <w:pPr>
              <w:pStyle w:val="TableParagraph"/>
              <w:rPr>
                <w:rFonts w:asciiTheme="minorHAnsi" w:hAnsiTheme="minorHAnsi"/>
                <w:sz w:val="24"/>
              </w:rPr>
            </w:pPr>
          </w:p>
          <w:p w14:paraId="0244D856" w14:textId="77777777" w:rsidR="004A4982" w:rsidRDefault="004A4982" w:rsidP="002E09B7">
            <w:pPr>
              <w:pStyle w:val="TableParagraph"/>
              <w:rPr>
                <w:rFonts w:asciiTheme="minorHAnsi" w:hAnsiTheme="minorHAnsi"/>
                <w:sz w:val="24"/>
              </w:rPr>
            </w:pPr>
          </w:p>
          <w:p w14:paraId="009FB8A8" w14:textId="77777777" w:rsidR="004A4982" w:rsidRDefault="004A4982" w:rsidP="002E09B7">
            <w:pPr>
              <w:pStyle w:val="TableParagraph"/>
              <w:rPr>
                <w:rFonts w:asciiTheme="minorHAnsi" w:hAnsiTheme="minorHAnsi"/>
                <w:sz w:val="24"/>
              </w:rPr>
            </w:pPr>
          </w:p>
          <w:p w14:paraId="452EBE3F" w14:textId="77777777" w:rsidR="004A4982" w:rsidRDefault="004A4982" w:rsidP="002E09B7">
            <w:pPr>
              <w:pStyle w:val="TableParagraph"/>
              <w:rPr>
                <w:rFonts w:asciiTheme="minorHAnsi" w:hAnsiTheme="minorHAnsi"/>
                <w:sz w:val="24"/>
              </w:rPr>
            </w:pPr>
          </w:p>
          <w:p w14:paraId="592F3A95" w14:textId="77777777" w:rsidR="004A4982" w:rsidRDefault="004A4982" w:rsidP="002E09B7">
            <w:pPr>
              <w:pStyle w:val="TableParagraph"/>
              <w:rPr>
                <w:rFonts w:asciiTheme="minorHAnsi" w:hAnsiTheme="minorHAnsi"/>
                <w:sz w:val="24"/>
              </w:rPr>
            </w:pPr>
          </w:p>
          <w:p w14:paraId="5ADB4FC3" w14:textId="77777777" w:rsidR="004A4982" w:rsidRDefault="004A4982" w:rsidP="002E09B7">
            <w:pPr>
              <w:pStyle w:val="TableParagraph"/>
              <w:rPr>
                <w:rFonts w:asciiTheme="minorHAnsi" w:hAnsiTheme="minorHAnsi"/>
                <w:sz w:val="24"/>
              </w:rPr>
            </w:pPr>
          </w:p>
          <w:p w14:paraId="6BA792F6" w14:textId="77777777" w:rsidR="004A4982" w:rsidRDefault="004A4982" w:rsidP="002E09B7">
            <w:pPr>
              <w:pStyle w:val="TableParagraph"/>
              <w:rPr>
                <w:rFonts w:asciiTheme="minorHAnsi" w:hAnsiTheme="minorHAnsi"/>
                <w:sz w:val="24"/>
              </w:rPr>
            </w:pPr>
          </w:p>
          <w:p w14:paraId="0E529ED3" w14:textId="77777777" w:rsidR="004A4982" w:rsidRDefault="004A4982" w:rsidP="002E09B7">
            <w:pPr>
              <w:pStyle w:val="TableParagraph"/>
              <w:rPr>
                <w:rFonts w:asciiTheme="minorHAnsi" w:hAnsiTheme="minorHAnsi"/>
                <w:sz w:val="24"/>
              </w:rPr>
            </w:pPr>
          </w:p>
          <w:p w14:paraId="0A38A762" w14:textId="77777777" w:rsidR="002E09B7" w:rsidRDefault="002E09B7" w:rsidP="002E09B7">
            <w:pPr>
              <w:pStyle w:val="TableParagraph"/>
              <w:rPr>
                <w:rFonts w:asciiTheme="minorHAnsi" w:hAnsiTheme="minorHAnsi"/>
                <w:sz w:val="24"/>
              </w:rPr>
            </w:pPr>
            <w:r>
              <w:rPr>
                <w:rFonts w:asciiTheme="minorHAnsi" w:hAnsiTheme="minorHAnsi"/>
                <w:sz w:val="24"/>
              </w:rPr>
              <w:t>Total £8908</w:t>
            </w:r>
          </w:p>
          <w:p w14:paraId="77A04541" w14:textId="77777777" w:rsidR="004A4982" w:rsidRDefault="004A4982" w:rsidP="002E09B7">
            <w:pPr>
              <w:pStyle w:val="TableParagraph"/>
              <w:rPr>
                <w:rFonts w:asciiTheme="minorHAnsi" w:hAnsiTheme="minorHAnsi"/>
                <w:sz w:val="24"/>
              </w:rPr>
            </w:pPr>
          </w:p>
          <w:p w14:paraId="0AEB34C8" w14:textId="77777777" w:rsidR="004A4982" w:rsidRDefault="004A4982" w:rsidP="002E09B7">
            <w:pPr>
              <w:pStyle w:val="TableParagraph"/>
              <w:rPr>
                <w:rFonts w:asciiTheme="minorHAnsi" w:hAnsiTheme="minorHAnsi"/>
                <w:sz w:val="24"/>
              </w:rPr>
            </w:pPr>
          </w:p>
          <w:p w14:paraId="5207E716" w14:textId="77777777" w:rsidR="004A4982" w:rsidRDefault="004A4982" w:rsidP="002E09B7">
            <w:pPr>
              <w:pStyle w:val="TableParagraph"/>
              <w:rPr>
                <w:rFonts w:asciiTheme="minorHAnsi" w:hAnsiTheme="minorHAnsi"/>
                <w:sz w:val="24"/>
              </w:rPr>
            </w:pPr>
          </w:p>
          <w:p w14:paraId="6B5BD7A7" w14:textId="77777777" w:rsidR="004A4982" w:rsidRDefault="004A4982" w:rsidP="002E09B7">
            <w:pPr>
              <w:pStyle w:val="TableParagraph"/>
              <w:rPr>
                <w:rFonts w:asciiTheme="minorHAnsi" w:hAnsiTheme="minorHAnsi"/>
                <w:sz w:val="24"/>
              </w:rPr>
            </w:pPr>
          </w:p>
          <w:p w14:paraId="1D8E4736" w14:textId="77777777" w:rsidR="004A4982" w:rsidRDefault="004A4982" w:rsidP="002E09B7">
            <w:pPr>
              <w:pStyle w:val="TableParagraph"/>
              <w:rPr>
                <w:rFonts w:asciiTheme="minorHAnsi" w:hAnsiTheme="minorHAnsi"/>
                <w:sz w:val="24"/>
              </w:rPr>
            </w:pPr>
          </w:p>
          <w:p w14:paraId="41D7F1C2" w14:textId="77777777" w:rsidR="004A4982" w:rsidRDefault="004A4982" w:rsidP="002E09B7">
            <w:pPr>
              <w:pStyle w:val="TableParagraph"/>
              <w:rPr>
                <w:rFonts w:asciiTheme="minorHAnsi" w:hAnsiTheme="minorHAnsi"/>
                <w:sz w:val="24"/>
              </w:rPr>
            </w:pPr>
          </w:p>
          <w:p w14:paraId="21EE9D6D" w14:textId="77777777" w:rsidR="004A4982" w:rsidRDefault="004A4982" w:rsidP="002E09B7">
            <w:pPr>
              <w:pStyle w:val="TableParagraph"/>
              <w:rPr>
                <w:rFonts w:asciiTheme="minorHAnsi" w:hAnsiTheme="minorHAnsi"/>
                <w:sz w:val="24"/>
              </w:rPr>
            </w:pPr>
          </w:p>
          <w:p w14:paraId="37DA960E" w14:textId="77777777" w:rsidR="004A4982" w:rsidRDefault="004A4982" w:rsidP="002E09B7">
            <w:pPr>
              <w:pStyle w:val="TableParagraph"/>
              <w:rPr>
                <w:rFonts w:asciiTheme="minorHAnsi" w:hAnsiTheme="minorHAnsi"/>
                <w:sz w:val="24"/>
              </w:rPr>
            </w:pPr>
          </w:p>
          <w:p w14:paraId="4AD15DD3" w14:textId="77777777" w:rsidR="004A4982" w:rsidRDefault="004A4982" w:rsidP="002E09B7">
            <w:pPr>
              <w:pStyle w:val="TableParagraph"/>
              <w:rPr>
                <w:rFonts w:asciiTheme="minorHAnsi" w:hAnsiTheme="minorHAnsi"/>
                <w:sz w:val="24"/>
              </w:rPr>
            </w:pPr>
          </w:p>
          <w:p w14:paraId="46F45284" w14:textId="77777777" w:rsidR="004A4982" w:rsidRDefault="004A4982" w:rsidP="002E09B7">
            <w:pPr>
              <w:pStyle w:val="TableParagraph"/>
              <w:rPr>
                <w:rFonts w:asciiTheme="minorHAnsi" w:hAnsiTheme="minorHAnsi"/>
                <w:sz w:val="24"/>
              </w:rPr>
            </w:pPr>
          </w:p>
          <w:p w14:paraId="109AEFD2" w14:textId="77777777" w:rsidR="004A4982" w:rsidRDefault="004A4982" w:rsidP="002E09B7">
            <w:pPr>
              <w:pStyle w:val="TableParagraph"/>
              <w:rPr>
                <w:rFonts w:asciiTheme="minorHAnsi" w:hAnsiTheme="minorHAnsi"/>
                <w:sz w:val="24"/>
              </w:rPr>
            </w:pPr>
          </w:p>
          <w:p w14:paraId="7D58AF7B" w14:textId="77777777" w:rsidR="004A4982" w:rsidRDefault="004A4982" w:rsidP="002E09B7">
            <w:pPr>
              <w:pStyle w:val="TableParagraph"/>
              <w:rPr>
                <w:rFonts w:asciiTheme="minorHAnsi" w:hAnsiTheme="minorHAnsi"/>
                <w:sz w:val="24"/>
              </w:rPr>
            </w:pPr>
          </w:p>
          <w:p w14:paraId="1626A32E" w14:textId="77777777" w:rsidR="004A4982" w:rsidRDefault="004A4982" w:rsidP="002E09B7">
            <w:pPr>
              <w:pStyle w:val="TableParagraph"/>
              <w:rPr>
                <w:rFonts w:asciiTheme="minorHAnsi" w:hAnsiTheme="minorHAnsi"/>
                <w:sz w:val="24"/>
              </w:rPr>
            </w:pPr>
          </w:p>
          <w:p w14:paraId="6091E011" w14:textId="77777777" w:rsidR="004A4982" w:rsidRDefault="004A4982" w:rsidP="002E09B7">
            <w:pPr>
              <w:pStyle w:val="TableParagraph"/>
              <w:rPr>
                <w:rFonts w:asciiTheme="minorHAnsi" w:hAnsiTheme="minorHAnsi"/>
                <w:sz w:val="24"/>
              </w:rPr>
            </w:pPr>
          </w:p>
          <w:p w14:paraId="5F30A7EC" w14:textId="77777777" w:rsidR="004A4982" w:rsidRDefault="004A4982" w:rsidP="002E09B7">
            <w:pPr>
              <w:pStyle w:val="TableParagraph"/>
              <w:rPr>
                <w:rFonts w:asciiTheme="minorHAnsi" w:hAnsiTheme="minorHAnsi"/>
                <w:sz w:val="24"/>
              </w:rPr>
            </w:pPr>
          </w:p>
          <w:p w14:paraId="6956E4A5" w14:textId="77777777" w:rsidR="004A4982" w:rsidRDefault="004A4982" w:rsidP="002E09B7">
            <w:pPr>
              <w:pStyle w:val="TableParagraph"/>
              <w:rPr>
                <w:rFonts w:asciiTheme="minorHAnsi" w:hAnsiTheme="minorHAnsi"/>
                <w:sz w:val="24"/>
              </w:rPr>
            </w:pPr>
          </w:p>
          <w:p w14:paraId="059FF945" w14:textId="77777777" w:rsidR="004A4982" w:rsidRDefault="004A4982" w:rsidP="002E09B7">
            <w:pPr>
              <w:pStyle w:val="TableParagraph"/>
              <w:rPr>
                <w:rFonts w:asciiTheme="minorHAnsi" w:hAnsiTheme="minorHAnsi"/>
                <w:sz w:val="24"/>
              </w:rPr>
            </w:pPr>
          </w:p>
          <w:p w14:paraId="28917E82" w14:textId="77777777" w:rsidR="004A4982" w:rsidRDefault="004A4982" w:rsidP="002E09B7">
            <w:pPr>
              <w:pStyle w:val="TableParagraph"/>
              <w:rPr>
                <w:rFonts w:asciiTheme="minorHAnsi" w:hAnsiTheme="minorHAnsi"/>
                <w:sz w:val="24"/>
              </w:rPr>
            </w:pPr>
          </w:p>
          <w:p w14:paraId="6B3EFF92" w14:textId="3DF1F62F" w:rsidR="004A4982" w:rsidRPr="005E2291" w:rsidRDefault="004A4982" w:rsidP="002E09B7">
            <w:pPr>
              <w:pStyle w:val="TableParagraph"/>
              <w:rPr>
                <w:rFonts w:asciiTheme="minorHAnsi" w:hAnsiTheme="minorHAnsi"/>
                <w:sz w:val="24"/>
              </w:rPr>
            </w:pPr>
          </w:p>
        </w:tc>
        <w:tc>
          <w:tcPr>
            <w:tcW w:w="3305" w:type="dxa"/>
            <w:tcBorders>
              <w:bottom w:val="single" w:sz="12" w:space="0" w:color="231F20"/>
            </w:tcBorders>
          </w:tcPr>
          <w:p w14:paraId="7433C7C6" w14:textId="77777777" w:rsidR="002E09B7" w:rsidRPr="005E2291" w:rsidRDefault="002E09B7" w:rsidP="002E09B7">
            <w:pPr>
              <w:pStyle w:val="NormalWeb"/>
              <w:shd w:val="clear" w:color="auto" w:fill="FFFFFF"/>
              <w:rPr>
                <w:rFonts w:asciiTheme="minorHAnsi" w:hAnsiTheme="minorHAnsi"/>
              </w:rPr>
            </w:pPr>
            <w:r w:rsidRPr="005E2291">
              <w:rPr>
                <w:rFonts w:asciiTheme="minorHAnsi" w:hAnsiTheme="minorHAnsi"/>
              </w:rPr>
              <w:lastRenderedPageBreak/>
              <w:t xml:space="preserve">An increase in knowledge around healthy lifestyle choices and development of social and psychological wellbeing. Pupils are more physically active </w:t>
            </w:r>
          </w:p>
          <w:p w14:paraId="0183DDCF" w14:textId="77777777" w:rsidR="002E09B7" w:rsidRPr="005E2291" w:rsidRDefault="002E09B7" w:rsidP="002E09B7">
            <w:pPr>
              <w:pStyle w:val="NormalWeb"/>
              <w:shd w:val="clear" w:color="auto" w:fill="FFFFFF"/>
              <w:rPr>
                <w:rFonts w:asciiTheme="minorHAnsi" w:hAnsiTheme="minorHAnsi"/>
              </w:rPr>
            </w:pPr>
          </w:p>
          <w:p w14:paraId="3AE110D0" w14:textId="77777777" w:rsidR="002E09B7" w:rsidRPr="005E2291" w:rsidRDefault="002E09B7" w:rsidP="002E09B7">
            <w:pPr>
              <w:pStyle w:val="NormalWeb"/>
              <w:shd w:val="clear" w:color="auto" w:fill="FFFFFF"/>
              <w:rPr>
                <w:rFonts w:asciiTheme="minorHAnsi" w:hAnsiTheme="minorHAnsi"/>
              </w:rPr>
            </w:pPr>
            <w:r w:rsidRPr="005E2291">
              <w:rPr>
                <w:rFonts w:asciiTheme="minorHAnsi" w:hAnsiTheme="minorHAnsi"/>
              </w:rPr>
              <w:t>A qualified sports coach works with staff across school to enhance and extend current opportunities. Better subject knowledge for staff. High quality PE delivered to all children.</w:t>
            </w:r>
          </w:p>
          <w:p w14:paraId="674EC165" w14:textId="77777777" w:rsidR="002E09B7" w:rsidRPr="005E2291" w:rsidRDefault="002E09B7" w:rsidP="002E09B7">
            <w:pPr>
              <w:pStyle w:val="NormalWeb"/>
              <w:shd w:val="clear" w:color="auto" w:fill="FFFFFF"/>
              <w:rPr>
                <w:rFonts w:asciiTheme="minorHAnsi" w:hAnsiTheme="minorHAnsi"/>
              </w:rPr>
            </w:pPr>
          </w:p>
          <w:p w14:paraId="535E3015" w14:textId="77777777" w:rsidR="002E09B7" w:rsidRPr="002E09B7" w:rsidRDefault="002E09B7" w:rsidP="002E09B7">
            <w:pPr>
              <w:pStyle w:val="NormalWeb"/>
              <w:shd w:val="clear" w:color="auto" w:fill="FFFFFF"/>
              <w:rPr>
                <w:rFonts w:asciiTheme="minorHAnsi" w:hAnsiTheme="minorHAnsi"/>
                <w:sz w:val="22"/>
                <w:szCs w:val="22"/>
              </w:rPr>
            </w:pPr>
            <w:r w:rsidRPr="002E09B7">
              <w:rPr>
                <w:rFonts w:asciiTheme="minorHAnsi" w:hAnsiTheme="minorHAnsi"/>
                <w:sz w:val="22"/>
                <w:szCs w:val="22"/>
              </w:rPr>
              <w:t>All children in Nursery and EYFS are taking part in physical activity. Children are more involved in PE lessons and increasingly engaged. Pupils have developed skills of agility, balance and co-ordination alongside beginning to understand the importance of physical activity and building healthy habits for a lifetime</w:t>
            </w:r>
          </w:p>
          <w:p w14:paraId="45E98414" w14:textId="77777777" w:rsidR="00E93BD6" w:rsidRDefault="00E93BD6" w:rsidP="002E09B7">
            <w:pPr>
              <w:pStyle w:val="NormalWeb"/>
              <w:shd w:val="clear" w:color="auto" w:fill="FFFFFF"/>
              <w:rPr>
                <w:rFonts w:asciiTheme="minorHAnsi" w:hAnsiTheme="minorHAnsi"/>
              </w:rPr>
            </w:pPr>
          </w:p>
          <w:p w14:paraId="3F45C41A" w14:textId="43302FDC" w:rsidR="002E09B7" w:rsidRDefault="002E09B7" w:rsidP="002E09B7">
            <w:pPr>
              <w:pStyle w:val="NormalWeb"/>
              <w:shd w:val="clear" w:color="auto" w:fill="FFFFFF"/>
              <w:rPr>
                <w:rFonts w:asciiTheme="minorHAnsi" w:hAnsiTheme="minorHAnsi"/>
              </w:rPr>
            </w:pPr>
            <w:r w:rsidRPr="005E2291">
              <w:rPr>
                <w:rFonts w:asciiTheme="minorHAnsi" w:hAnsiTheme="minorHAnsi"/>
              </w:rPr>
              <w:t>Children have become increasingly active throughout the day</w:t>
            </w:r>
            <w:r w:rsidR="00D400BE">
              <w:rPr>
                <w:rFonts w:asciiTheme="minorHAnsi" w:hAnsiTheme="minorHAnsi"/>
              </w:rPr>
              <w:t xml:space="preserve"> and are independently choosing to take part in physical activity</w:t>
            </w:r>
          </w:p>
          <w:p w14:paraId="098FBE56" w14:textId="7B419EB4" w:rsidR="00E93BD6" w:rsidRDefault="00E93BD6" w:rsidP="002E09B7">
            <w:pPr>
              <w:pStyle w:val="NormalWeb"/>
              <w:shd w:val="clear" w:color="auto" w:fill="FFFFFF"/>
              <w:rPr>
                <w:rFonts w:asciiTheme="minorHAnsi" w:hAnsiTheme="minorHAnsi"/>
              </w:rPr>
            </w:pPr>
            <w:r>
              <w:rPr>
                <w:rFonts w:asciiTheme="minorHAnsi" w:hAnsiTheme="minorHAnsi"/>
              </w:rPr>
              <w:t>Lunchtime staff have become increasingly confident in encouraging the children to take part in and becoming involved themselves in activities during the lunch p</w:t>
            </w:r>
            <w:r w:rsidR="00177A51">
              <w:rPr>
                <w:rFonts w:asciiTheme="minorHAnsi" w:hAnsiTheme="minorHAnsi"/>
              </w:rPr>
              <w:t>e</w:t>
            </w:r>
            <w:r>
              <w:rPr>
                <w:rFonts w:asciiTheme="minorHAnsi" w:hAnsiTheme="minorHAnsi"/>
              </w:rPr>
              <w:t>rio</w:t>
            </w:r>
            <w:r w:rsidR="00177A51">
              <w:rPr>
                <w:rFonts w:asciiTheme="minorHAnsi" w:hAnsiTheme="minorHAnsi"/>
              </w:rPr>
              <w:t>d</w:t>
            </w:r>
            <w:r>
              <w:rPr>
                <w:rFonts w:asciiTheme="minorHAnsi" w:hAnsiTheme="minorHAnsi"/>
              </w:rPr>
              <w:t>.</w:t>
            </w:r>
          </w:p>
          <w:p w14:paraId="43D54AC1" w14:textId="5FCEC1E3" w:rsidR="00177A51" w:rsidRDefault="00177A51" w:rsidP="002E09B7">
            <w:pPr>
              <w:pStyle w:val="NormalWeb"/>
              <w:shd w:val="clear" w:color="auto" w:fill="FFFFFF"/>
              <w:rPr>
                <w:rFonts w:asciiTheme="minorHAnsi" w:hAnsiTheme="minorHAnsi"/>
              </w:rPr>
            </w:pPr>
            <w:r>
              <w:rPr>
                <w:rFonts w:asciiTheme="minorHAnsi" w:hAnsiTheme="minorHAnsi"/>
              </w:rPr>
              <w:t>New markings have been completed and school council have sourced a variety of equipment for use alongside the markings. Clear expectations have been identified by the school council for the use of the equipment</w:t>
            </w:r>
          </w:p>
          <w:p w14:paraId="4376EF86" w14:textId="697AAE5F" w:rsidR="00785174" w:rsidRDefault="00785174" w:rsidP="002E09B7">
            <w:pPr>
              <w:pStyle w:val="NormalWeb"/>
              <w:shd w:val="clear" w:color="auto" w:fill="FFFFFF"/>
              <w:rPr>
                <w:rFonts w:asciiTheme="minorHAnsi" w:hAnsiTheme="minorHAnsi"/>
              </w:rPr>
            </w:pPr>
            <w:r>
              <w:rPr>
                <w:rFonts w:asciiTheme="minorHAnsi" w:hAnsiTheme="minorHAnsi"/>
              </w:rPr>
              <w:t xml:space="preserve">A larger variety of clubs </w:t>
            </w:r>
            <w:r w:rsidR="00D400BE">
              <w:rPr>
                <w:rFonts w:asciiTheme="minorHAnsi" w:hAnsiTheme="minorHAnsi"/>
              </w:rPr>
              <w:t>have been</w:t>
            </w:r>
            <w:r>
              <w:rPr>
                <w:rFonts w:asciiTheme="minorHAnsi" w:hAnsiTheme="minorHAnsi"/>
              </w:rPr>
              <w:t xml:space="preserve"> offered to the children with the vast majority having the cost fully covered for all children. </w:t>
            </w:r>
            <w:r w:rsidR="00D400BE">
              <w:rPr>
                <w:rFonts w:asciiTheme="minorHAnsi" w:hAnsiTheme="minorHAnsi"/>
              </w:rPr>
              <w:t>Girl’s</w:t>
            </w:r>
            <w:r>
              <w:rPr>
                <w:rFonts w:asciiTheme="minorHAnsi" w:hAnsiTheme="minorHAnsi"/>
              </w:rPr>
              <w:t xml:space="preserve"> football was added to the clubs on offer.</w:t>
            </w:r>
          </w:p>
          <w:p w14:paraId="600A1973" w14:textId="77777777" w:rsidR="00CB38B7" w:rsidRDefault="00CB38B7" w:rsidP="002E09B7">
            <w:pPr>
              <w:pStyle w:val="NormalWeb"/>
              <w:shd w:val="clear" w:color="auto" w:fill="FFFFFF"/>
              <w:rPr>
                <w:rFonts w:asciiTheme="minorHAnsi" w:hAnsiTheme="minorHAnsi"/>
              </w:rPr>
            </w:pPr>
          </w:p>
          <w:p w14:paraId="3E7EB104" w14:textId="505E79DB" w:rsidR="002E09B7" w:rsidRDefault="002C5CC0" w:rsidP="002E09B7">
            <w:pPr>
              <w:pStyle w:val="NormalWeb"/>
              <w:shd w:val="clear" w:color="auto" w:fill="FFFFFF"/>
              <w:rPr>
                <w:rFonts w:asciiTheme="minorHAnsi" w:hAnsiTheme="minorHAnsi"/>
              </w:rPr>
            </w:pPr>
            <w:r>
              <w:rPr>
                <w:rFonts w:asciiTheme="minorHAnsi" w:hAnsiTheme="minorHAnsi"/>
              </w:rPr>
              <w:t xml:space="preserve">Football now takes place with active referees ensuring that all children get to take part and </w:t>
            </w:r>
            <w:r>
              <w:rPr>
                <w:rFonts w:asciiTheme="minorHAnsi" w:hAnsiTheme="minorHAnsi"/>
              </w:rPr>
              <w:lastRenderedPageBreak/>
              <w:t>that it is played fairly with no falling out</w:t>
            </w:r>
          </w:p>
          <w:p w14:paraId="5375A139" w14:textId="173194BE" w:rsidR="004A4982" w:rsidRDefault="004A4982" w:rsidP="002E09B7">
            <w:pPr>
              <w:pStyle w:val="NormalWeb"/>
              <w:shd w:val="clear" w:color="auto" w:fill="FFFFFF"/>
              <w:rPr>
                <w:rFonts w:asciiTheme="minorHAnsi" w:hAnsiTheme="minorHAnsi"/>
              </w:rPr>
            </w:pPr>
            <w:r>
              <w:rPr>
                <w:rFonts w:asciiTheme="minorHAnsi" w:hAnsiTheme="minorHAnsi"/>
              </w:rPr>
              <w:t>Children have an increased awareness of mental health and why leading a healthy and active lifestyle is important.</w:t>
            </w:r>
          </w:p>
          <w:p w14:paraId="6423F4B1" w14:textId="526F28EE" w:rsidR="004A4982" w:rsidRDefault="004A4982" w:rsidP="002E09B7">
            <w:pPr>
              <w:pStyle w:val="NormalWeb"/>
              <w:shd w:val="clear" w:color="auto" w:fill="FFFFFF"/>
              <w:rPr>
                <w:rFonts w:asciiTheme="minorHAnsi" w:hAnsiTheme="minorHAnsi"/>
              </w:rPr>
            </w:pPr>
          </w:p>
          <w:p w14:paraId="0D820B41" w14:textId="50F67974" w:rsidR="004A4982" w:rsidRDefault="004A4982" w:rsidP="002E09B7">
            <w:pPr>
              <w:pStyle w:val="NormalWeb"/>
              <w:shd w:val="clear" w:color="auto" w:fill="FFFFFF"/>
              <w:rPr>
                <w:rFonts w:asciiTheme="minorHAnsi" w:hAnsiTheme="minorHAnsi"/>
              </w:rPr>
            </w:pPr>
          </w:p>
          <w:p w14:paraId="00A8F989" w14:textId="3583750D" w:rsidR="002E09B7" w:rsidRDefault="004A4982" w:rsidP="002E09B7">
            <w:pPr>
              <w:pStyle w:val="NormalWeb"/>
              <w:shd w:val="clear" w:color="auto" w:fill="FFFFFF"/>
              <w:rPr>
                <w:rFonts w:asciiTheme="minorHAnsi" w:hAnsiTheme="minorHAnsi"/>
              </w:rPr>
            </w:pPr>
            <w:r>
              <w:rPr>
                <w:rFonts w:asciiTheme="minorHAnsi" w:hAnsiTheme="minorHAnsi"/>
              </w:rPr>
              <w:t>Children, particularly the least active, are choosing to attend clubs and ‘give them a go’. Children are also becoming increasingly active throughout the day.</w:t>
            </w:r>
          </w:p>
          <w:p w14:paraId="716DE6EB" w14:textId="77777777" w:rsidR="002E09B7" w:rsidRDefault="002E09B7" w:rsidP="002E09B7">
            <w:pPr>
              <w:pStyle w:val="NormalWeb"/>
              <w:shd w:val="clear" w:color="auto" w:fill="FFFFFF"/>
              <w:rPr>
                <w:rFonts w:asciiTheme="minorHAnsi" w:hAnsiTheme="minorHAnsi"/>
              </w:rPr>
            </w:pPr>
          </w:p>
          <w:p w14:paraId="6DBAC33C" w14:textId="77777777" w:rsidR="002E09B7" w:rsidRDefault="002E09B7" w:rsidP="002E09B7">
            <w:pPr>
              <w:pStyle w:val="NormalWeb"/>
              <w:shd w:val="clear" w:color="auto" w:fill="FFFFFF"/>
              <w:rPr>
                <w:rFonts w:asciiTheme="minorHAnsi" w:hAnsiTheme="minorHAnsi"/>
              </w:rPr>
            </w:pPr>
          </w:p>
          <w:p w14:paraId="58978277" w14:textId="77777777" w:rsidR="002E09B7" w:rsidRPr="005E2291" w:rsidRDefault="002E09B7" w:rsidP="002E09B7">
            <w:pPr>
              <w:pStyle w:val="NormalWeb"/>
              <w:shd w:val="clear" w:color="auto" w:fill="FFFFFF"/>
              <w:rPr>
                <w:rFonts w:asciiTheme="minorHAnsi" w:hAnsiTheme="minorHAnsi"/>
              </w:rPr>
            </w:pPr>
          </w:p>
          <w:p w14:paraId="7CB1EBC4" w14:textId="3B9F2AE2" w:rsidR="002E09B7" w:rsidRPr="005E2291" w:rsidRDefault="002E09B7" w:rsidP="002E09B7">
            <w:pPr>
              <w:pStyle w:val="TableParagraph"/>
              <w:rPr>
                <w:rFonts w:asciiTheme="minorHAnsi" w:hAnsiTheme="minorHAnsi"/>
                <w:sz w:val="24"/>
              </w:rPr>
            </w:pPr>
          </w:p>
        </w:tc>
        <w:tc>
          <w:tcPr>
            <w:tcW w:w="3133" w:type="dxa"/>
            <w:tcBorders>
              <w:bottom w:val="single" w:sz="12" w:space="0" w:color="231F20"/>
            </w:tcBorders>
          </w:tcPr>
          <w:p w14:paraId="3866227A" w14:textId="2A3C58D5" w:rsidR="002E09B7" w:rsidRPr="005E2291" w:rsidRDefault="00D97924" w:rsidP="002E09B7">
            <w:pPr>
              <w:pStyle w:val="TableParagraph"/>
              <w:rPr>
                <w:rFonts w:asciiTheme="minorHAnsi" w:hAnsiTheme="minorHAnsi"/>
                <w:sz w:val="24"/>
              </w:rPr>
            </w:pPr>
            <w:r>
              <w:rPr>
                <w:rFonts w:asciiTheme="minorHAnsi" w:hAnsiTheme="minorHAnsi"/>
                <w:sz w:val="24"/>
              </w:rPr>
              <w:lastRenderedPageBreak/>
              <w:t>Plan to deliver parental workshops to extend the reach of the message moving forward</w:t>
            </w:r>
          </w:p>
          <w:p w14:paraId="7642B4DD" w14:textId="77777777" w:rsidR="002E09B7" w:rsidRPr="005E2291" w:rsidRDefault="002E09B7" w:rsidP="002E09B7">
            <w:pPr>
              <w:pStyle w:val="NormalWeb"/>
              <w:shd w:val="clear" w:color="auto" w:fill="FFFFFF"/>
              <w:rPr>
                <w:rFonts w:asciiTheme="minorHAnsi" w:hAnsiTheme="minorHAnsi"/>
              </w:rPr>
            </w:pPr>
          </w:p>
          <w:p w14:paraId="1F37A170" w14:textId="6828BF77" w:rsidR="002E09B7" w:rsidRDefault="002E09B7" w:rsidP="002E09B7">
            <w:pPr>
              <w:pStyle w:val="NormalWeb"/>
              <w:shd w:val="clear" w:color="auto" w:fill="FFFFFF"/>
              <w:rPr>
                <w:rFonts w:asciiTheme="minorHAnsi" w:hAnsiTheme="minorHAnsi"/>
              </w:rPr>
            </w:pPr>
          </w:p>
          <w:p w14:paraId="7E461B22" w14:textId="0083382E" w:rsidR="00D97924" w:rsidRDefault="00D97924" w:rsidP="002E09B7">
            <w:pPr>
              <w:pStyle w:val="NormalWeb"/>
              <w:shd w:val="clear" w:color="auto" w:fill="FFFFFF"/>
              <w:rPr>
                <w:rFonts w:asciiTheme="minorHAnsi" w:hAnsiTheme="minorHAnsi"/>
              </w:rPr>
            </w:pPr>
            <w:r>
              <w:rPr>
                <w:rFonts w:asciiTheme="minorHAnsi" w:hAnsiTheme="minorHAnsi"/>
              </w:rPr>
              <w:t>To embed the new PE resource now used across school – Get Set for PE</w:t>
            </w:r>
          </w:p>
          <w:p w14:paraId="450EECAA" w14:textId="689A1930" w:rsidR="00D97924" w:rsidRDefault="00D97924" w:rsidP="002E09B7">
            <w:pPr>
              <w:pStyle w:val="NormalWeb"/>
              <w:shd w:val="clear" w:color="auto" w:fill="FFFFFF"/>
              <w:rPr>
                <w:rFonts w:asciiTheme="minorHAnsi" w:hAnsiTheme="minorHAnsi"/>
              </w:rPr>
            </w:pPr>
          </w:p>
          <w:p w14:paraId="7AC52D29" w14:textId="79627F38" w:rsidR="00D97924" w:rsidRDefault="00D97924" w:rsidP="002E09B7">
            <w:pPr>
              <w:pStyle w:val="NormalWeb"/>
              <w:shd w:val="clear" w:color="auto" w:fill="FFFFFF"/>
              <w:rPr>
                <w:rFonts w:asciiTheme="minorHAnsi" w:hAnsiTheme="minorHAnsi"/>
              </w:rPr>
            </w:pPr>
          </w:p>
          <w:p w14:paraId="00567275" w14:textId="77777777" w:rsidR="00D97924" w:rsidRDefault="00D97924" w:rsidP="00D97924">
            <w:pPr>
              <w:pStyle w:val="NormalWeb"/>
              <w:shd w:val="clear" w:color="auto" w:fill="FFFFFF"/>
              <w:rPr>
                <w:rFonts w:asciiTheme="minorHAnsi" w:hAnsiTheme="minorHAnsi"/>
              </w:rPr>
            </w:pPr>
          </w:p>
          <w:p w14:paraId="4987482F" w14:textId="2E7602CE" w:rsidR="00D97924" w:rsidRPr="00D97924" w:rsidRDefault="00D97924" w:rsidP="00D97924">
            <w:pPr>
              <w:pStyle w:val="NormalWeb"/>
              <w:shd w:val="clear" w:color="auto" w:fill="FFFFFF"/>
              <w:rPr>
                <w:rFonts w:asciiTheme="minorHAnsi" w:hAnsiTheme="minorHAnsi"/>
                <w:sz w:val="22"/>
                <w:szCs w:val="22"/>
              </w:rPr>
            </w:pPr>
            <w:r w:rsidRPr="00D97924">
              <w:rPr>
                <w:rFonts w:asciiTheme="minorHAnsi" w:hAnsiTheme="minorHAnsi"/>
                <w:sz w:val="22"/>
                <w:szCs w:val="22"/>
              </w:rPr>
              <w:t xml:space="preserve">Staff are involved in the delivery of the specialised early years PE programme, and will be confident to continue the delivery without an expert being present. </w:t>
            </w:r>
          </w:p>
          <w:p w14:paraId="6EAEF8AF" w14:textId="77777777" w:rsidR="00D97924" w:rsidRPr="005E2291" w:rsidRDefault="00D97924" w:rsidP="002E09B7">
            <w:pPr>
              <w:pStyle w:val="NormalWeb"/>
              <w:shd w:val="clear" w:color="auto" w:fill="FFFFFF"/>
              <w:rPr>
                <w:rFonts w:asciiTheme="minorHAnsi" w:hAnsiTheme="minorHAnsi"/>
              </w:rPr>
            </w:pPr>
          </w:p>
          <w:p w14:paraId="3E7045E7" w14:textId="19AEDC99" w:rsidR="002E09B7" w:rsidRPr="005E2291" w:rsidRDefault="002E09B7" w:rsidP="002E09B7">
            <w:pPr>
              <w:pStyle w:val="NormalWeb"/>
              <w:shd w:val="clear" w:color="auto" w:fill="FFFFFF"/>
              <w:rPr>
                <w:rFonts w:asciiTheme="minorHAnsi" w:hAnsiTheme="minorHAnsi"/>
              </w:rPr>
            </w:pPr>
          </w:p>
          <w:p w14:paraId="10560244" w14:textId="5B83EDCC" w:rsidR="002E09B7" w:rsidRDefault="00177A51" w:rsidP="002E09B7">
            <w:pPr>
              <w:pStyle w:val="TableParagraph"/>
              <w:rPr>
                <w:rFonts w:asciiTheme="minorHAnsi" w:hAnsiTheme="minorHAnsi"/>
                <w:color w:val="000000" w:themeColor="text1"/>
                <w:sz w:val="20"/>
                <w:szCs w:val="20"/>
              </w:rPr>
            </w:pPr>
            <w:r w:rsidRPr="00177A51">
              <w:rPr>
                <w:rFonts w:asciiTheme="minorHAnsi" w:hAnsiTheme="minorHAnsi"/>
                <w:color w:val="000000" w:themeColor="text1"/>
                <w:sz w:val="20"/>
                <w:szCs w:val="20"/>
              </w:rPr>
              <w:t>Small group</w:t>
            </w:r>
            <w:r w:rsidR="00D400BE">
              <w:rPr>
                <w:rFonts w:asciiTheme="minorHAnsi" w:hAnsiTheme="minorHAnsi"/>
                <w:color w:val="000000" w:themeColor="text1"/>
                <w:sz w:val="20"/>
                <w:szCs w:val="20"/>
              </w:rPr>
              <w:t>s Y5</w:t>
            </w:r>
            <w:r>
              <w:rPr>
                <w:rFonts w:asciiTheme="minorHAnsi" w:hAnsiTheme="minorHAnsi"/>
                <w:color w:val="000000" w:themeColor="text1"/>
                <w:sz w:val="20"/>
                <w:szCs w:val="20"/>
              </w:rPr>
              <w:t xml:space="preserve"> of children have now been trained as playground pals</w:t>
            </w:r>
            <w:r w:rsidR="00D400BE">
              <w:rPr>
                <w:rFonts w:asciiTheme="minorHAnsi" w:hAnsiTheme="minorHAnsi"/>
                <w:color w:val="000000" w:themeColor="text1"/>
                <w:sz w:val="20"/>
                <w:szCs w:val="20"/>
              </w:rPr>
              <w:t>/ sports leaders</w:t>
            </w:r>
            <w:r>
              <w:rPr>
                <w:rFonts w:asciiTheme="minorHAnsi" w:hAnsiTheme="minorHAnsi"/>
                <w:color w:val="000000" w:themeColor="text1"/>
                <w:sz w:val="20"/>
                <w:szCs w:val="20"/>
              </w:rPr>
              <w:t>, this will be extended to include additional children next academic year</w:t>
            </w:r>
          </w:p>
          <w:p w14:paraId="7CFAB629" w14:textId="392B4A24" w:rsidR="00177A51" w:rsidRDefault="00177A51" w:rsidP="002E09B7">
            <w:pPr>
              <w:pStyle w:val="TableParagraph"/>
              <w:rPr>
                <w:rFonts w:asciiTheme="minorHAnsi" w:hAnsiTheme="minorHAnsi"/>
                <w:color w:val="000000" w:themeColor="text1"/>
                <w:sz w:val="20"/>
                <w:szCs w:val="20"/>
              </w:rPr>
            </w:pPr>
          </w:p>
          <w:p w14:paraId="4CC8294F" w14:textId="35E59A8F" w:rsidR="00177A51" w:rsidRDefault="00177A51" w:rsidP="002E09B7">
            <w:pPr>
              <w:pStyle w:val="TableParagraph"/>
              <w:rPr>
                <w:rFonts w:asciiTheme="minorHAnsi" w:hAnsiTheme="minorHAnsi"/>
                <w:color w:val="000000" w:themeColor="text1"/>
                <w:sz w:val="20"/>
                <w:szCs w:val="20"/>
              </w:rPr>
            </w:pPr>
          </w:p>
          <w:p w14:paraId="44673824" w14:textId="67A0347C" w:rsidR="00177A51" w:rsidRDefault="00177A51" w:rsidP="002E09B7">
            <w:pPr>
              <w:pStyle w:val="TableParagraph"/>
              <w:rPr>
                <w:rFonts w:asciiTheme="minorHAnsi" w:hAnsiTheme="minorHAnsi"/>
                <w:color w:val="000000" w:themeColor="text1"/>
                <w:sz w:val="20"/>
                <w:szCs w:val="20"/>
              </w:rPr>
            </w:pPr>
            <w:r>
              <w:rPr>
                <w:rFonts w:asciiTheme="minorHAnsi" w:hAnsiTheme="minorHAnsi"/>
                <w:color w:val="000000" w:themeColor="text1"/>
                <w:sz w:val="20"/>
                <w:szCs w:val="20"/>
              </w:rPr>
              <w:t xml:space="preserve">To </w:t>
            </w:r>
            <w:r w:rsidR="00D400BE">
              <w:rPr>
                <w:rFonts w:asciiTheme="minorHAnsi" w:hAnsiTheme="minorHAnsi"/>
                <w:color w:val="000000" w:themeColor="text1"/>
                <w:sz w:val="20"/>
                <w:szCs w:val="20"/>
              </w:rPr>
              <w:t>continue</w:t>
            </w:r>
            <w:r>
              <w:rPr>
                <w:rFonts w:asciiTheme="minorHAnsi" w:hAnsiTheme="minorHAnsi"/>
                <w:color w:val="000000" w:themeColor="text1"/>
                <w:sz w:val="20"/>
                <w:szCs w:val="20"/>
              </w:rPr>
              <w:t xml:space="preserve"> to </w:t>
            </w:r>
            <w:r w:rsidR="00D400BE">
              <w:rPr>
                <w:rFonts w:asciiTheme="minorHAnsi" w:hAnsiTheme="minorHAnsi"/>
                <w:color w:val="000000" w:themeColor="text1"/>
                <w:sz w:val="20"/>
                <w:szCs w:val="20"/>
              </w:rPr>
              <w:t xml:space="preserve">refresh </w:t>
            </w:r>
            <w:r>
              <w:rPr>
                <w:rFonts w:asciiTheme="minorHAnsi" w:hAnsiTheme="minorHAnsi"/>
                <w:color w:val="000000" w:themeColor="text1"/>
                <w:sz w:val="20"/>
                <w:szCs w:val="20"/>
              </w:rPr>
              <w:t xml:space="preserve">the training to ensure that </w:t>
            </w:r>
            <w:r w:rsidR="00D400BE">
              <w:rPr>
                <w:rFonts w:asciiTheme="minorHAnsi" w:hAnsiTheme="minorHAnsi"/>
                <w:color w:val="000000" w:themeColor="text1"/>
                <w:sz w:val="20"/>
                <w:szCs w:val="20"/>
              </w:rPr>
              <w:t xml:space="preserve">lunch time </w:t>
            </w:r>
            <w:r>
              <w:rPr>
                <w:rFonts w:asciiTheme="minorHAnsi" w:hAnsiTheme="minorHAnsi"/>
                <w:color w:val="000000" w:themeColor="text1"/>
                <w:sz w:val="20"/>
                <w:szCs w:val="20"/>
              </w:rPr>
              <w:t>staff continue to feel confident encouraging children to join in organized games</w:t>
            </w:r>
          </w:p>
          <w:p w14:paraId="5858921F" w14:textId="58EA99A9" w:rsidR="00167686" w:rsidRDefault="00167686" w:rsidP="002E09B7">
            <w:pPr>
              <w:pStyle w:val="TableParagraph"/>
              <w:rPr>
                <w:rFonts w:asciiTheme="minorHAnsi" w:hAnsiTheme="minorHAnsi"/>
                <w:color w:val="000000" w:themeColor="text1"/>
                <w:sz w:val="20"/>
                <w:szCs w:val="20"/>
              </w:rPr>
            </w:pPr>
          </w:p>
          <w:p w14:paraId="3B15BF89" w14:textId="4C61CE20" w:rsidR="00167686" w:rsidRDefault="00167686" w:rsidP="002E09B7">
            <w:pPr>
              <w:pStyle w:val="TableParagraph"/>
              <w:rPr>
                <w:rFonts w:asciiTheme="minorHAnsi" w:hAnsiTheme="minorHAnsi"/>
                <w:color w:val="000000" w:themeColor="text1"/>
                <w:sz w:val="20"/>
                <w:szCs w:val="20"/>
              </w:rPr>
            </w:pPr>
          </w:p>
          <w:p w14:paraId="5F2D75EB" w14:textId="6E119F78" w:rsidR="00167686" w:rsidRDefault="00167686" w:rsidP="002E09B7">
            <w:pPr>
              <w:pStyle w:val="TableParagraph"/>
              <w:rPr>
                <w:rFonts w:asciiTheme="minorHAnsi" w:hAnsiTheme="minorHAnsi"/>
                <w:color w:val="000000" w:themeColor="text1"/>
                <w:sz w:val="20"/>
                <w:szCs w:val="20"/>
              </w:rPr>
            </w:pPr>
          </w:p>
          <w:p w14:paraId="351FBC66" w14:textId="1D8B6DFF" w:rsidR="00167686" w:rsidRDefault="00167686" w:rsidP="002E09B7">
            <w:pPr>
              <w:pStyle w:val="TableParagraph"/>
              <w:rPr>
                <w:rFonts w:asciiTheme="minorHAnsi" w:hAnsiTheme="minorHAnsi"/>
                <w:color w:val="000000" w:themeColor="text1"/>
                <w:sz w:val="20"/>
                <w:szCs w:val="20"/>
              </w:rPr>
            </w:pPr>
          </w:p>
          <w:p w14:paraId="09079A6B" w14:textId="03BBB8FE" w:rsidR="00167686" w:rsidRDefault="00167686" w:rsidP="002E09B7">
            <w:pPr>
              <w:pStyle w:val="TableParagraph"/>
              <w:rPr>
                <w:rFonts w:asciiTheme="minorHAnsi" w:hAnsiTheme="minorHAnsi"/>
                <w:color w:val="000000" w:themeColor="text1"/>
                <w:sz w:val="20"/>
                <w:szCs w:val="20"/>
              </w:rPr>
            </w:pPr>
          </w:p>
          <w:p w14:paraId="53B48BA4" w14:textId="505DE23A" w:rsidR="00167686" w:rsidRDefault="00167686" w:rsidP="002E09B7">
            <w:pPr>
              <w:pStyle w:val="TableParagraph"/>
              <w:rPr>
                <w:rFonts w:asciiTheme="minorHAnsi" w:hAnsiTheme="minorHAnsi"/>
                <w:color w:val="000000" w:themeColor="text1"/>
                <w:sz w:val="20"/>
                <w:szCs w:val="20"/>
              </w:rPr>
            </w:pPr>
          </w:p>
          <w:p w14:paraId="3CBCA822" w14:textId="2FDA4B57" w:rsidR="00167686" w:rsidRDefault="00167686" w:rsidP="002E09B7">
            <w:pPr>
              <w:pStyle w:val="TableParagraph"/>
              <w:rPr>
                <w:rFonts w:asciiTheme="minorHAnsi" w:hAnsiTheme="minorHAnsi"/>
                <w:color w:val="000000" w:themeColor="text1"/>
                <w:sz w:val="20"/>
                <w:szCs w:val="20"/>
              </w:rPr>
            </w:pPr>
            <w:r>
              <w:rPr>
                <w:rFonts w:asciiTheme="minorHAnsi" w:hAnsiTheme="minorHAnsi"/>
                <w:color w:val="000000" w:themeColor="text1"/>
                <w:sz w:val="20"/>
                <w:szCs w:val="20"/>
              </w:rPr>
              <w:t xml:space="preserve">School council to continue to take an active role in the </w:t>
            </w:r>
            <w:proofErr w:type="spellStart"/>
            <w:r>
              <w:rPr>
                <w:rFonts w:asciiTheme="minorHAnsi" w:hAnsiTheme="minorHAnsi"/>
                <w:color w:val="000000" w:themeColor="text1"/>
                <w:sz w:val="20"/>
                <w:szCs w:val="20"/>
              </w:rPr>
              <w:t>organisation</w:t>
            </w:r>
            <w:proofErr w:type="spellEnd"/>
            <w:r>
              <w:rPr>
                <w:rFonts w:asciiTheme="minorHAnsi" w:hAnsiTheme="minorHAnsi"/>
                <w:color w:val="000000" w:themeColor="text1"/>
                <w:sz w:val="20"/>
                <w:szCs w:val="20"/>
              </w:rPr>
              <w:t xml:space="preserve"> of equipment outside. To promote the value of being involved in activity with their peers through their school council role.</w:t>
            </w:r>
          </w:p>
          <w:p w14:paraId="648914E1" w14:textId="79F2F87E" w:rsidR="00785174" w:rsidRDefault="00785174" w:rsidP="002E09B7">
            <w:pPr>
              <w:pStyle w:val="TableParagraph"/>
              <w:rPr>
                <w:rFonts w:asciiTheme="minorHAnsi" w:hAnsiTheme="minorHAnsi"/>
                <w:color w:val="000000" w:themeColor="text1"/>
                <w:sz w:val="20"/>
                <w:szCs w:val="20"/>
              </w:rPr>
            </w:pPr>
          </w:p>
          <w:p w14:paraId="7933E42B" w14:textId="56C54320" w:rsidR="00785174" w:rsidRDefault="00785174" w:rsidP="002E09B7">
            <w:pPr>
              <w:pStyle w:val="TableParagraph"/>
              <w:rPr>
                <w:rFonts w:asciiTheme="minorHAnsi" w:hAnsiTheme="minorHAnsi"/>
                <w:color w:val="000000" w:themeColor="text1"/>
                <w:sz w:val="20"/>
                <w:szCs w:val="20"/>
              </w:rPr>
            </w:pPr>
          </w:p>
          <w:p w14:paraId="68AD060D" w14:textId="50CE2259" w:rsidR="00785174" w:rsidRDefault="00785174" w:rsidP="002E09B7">
            <w:pPr>
              <w:pStyle w:val="TableParagraph"/>
              <w:rPr>
                <w:rFonts w:asciiTheme="minorHAnsi" w:hAnsiTheme="minorHAnsi"/>
                <w:color w:val="000000" w:themeColor="text1"/>
                <w:sz w:val="20"/>
                <w:szCs w:val="20"/>
              </w:rPr>
            </w:pPr>
          </w:p>
          <w:p w14:paraId="0F089351" w14:textId="57083BE1" w:rsidR="00785174" w:rsidRDefault="00785174" w:rsidP="002E09B7">
            <w:pPr>
              <w:pStyle w:val="TableParagraph"/>
              <w:rPr>
                <w:rFonts w:asciiTheme="minorHAnsi" w:hAnsiTheme="minorHAnsi"/>
                <w:color w:val="000000" w:themeColor="text1"/>
                <w:sz w:val="20"/>
                <w:szCs w:val="20"/>
              </w:rPr>
            </w:pPr>
          </w:p>
          <w:p w14:paraId="71EDFC14" w14:textId="51EC8732" w:rsidR="00785174" w:rsidRDefault="00785174" w:rsidP="002E09B7">
            <w:pPr>
              <w:pStyle w:val="TableParagraph"/>
              <w:rPr>
                <w:rFonts w:asciiTheme="minorHAnsi" w:hAnsiTheme="minorHAnsi"/>
                <w:color w:val="000000" w:themeColor="text1"/>
                <w:sz w:val="20"/>
                <w:szCs w:val="20"/>
              </w:rPr>
            </w:pPr>
          </w:p>
          <w:p w14:paraId="7A0B73C9" w14:textId="5FEFAB34" w:rsidR="00785174" w:rsidRDefault="00785174" w:rsidP="002E09B7">
            <w:pPr>
              <w:pStyle w:val="TableParagraph"/>
              <w:rPr>
                <w:rFonts w:asciiTheme="minorHAnsi" w:hAnsiTheme="minorHAnsi"/>
                <w:color w:val="000000" w:themeColor="text1"/>
                <w:sz w:val="20"/>
                <w:szCs w:val="20"/>
              </w:rPr>
            </w:pPr>
            <w:r>
              <w:rPr>
                <w:rFonts w:asciiTheme="minorHAnsi" w:hAnsiTheme="minorHAnsi"/>
                <w:color w:val="000000" w:themeColor="text1"/>
                <w:sz w:val="20"/>
                <w:szCs w:val="20"/>
              </w:rPr>
              <w:t xml:space="preserve">To continue to </w:t>
            </w:r>
            <w:proofErr w:type="spellStart"/>
            <w:r>
              <w:rPr>
                <w:rFonts w:asciiTheme="minorHAnsi" w:hAnsiTheme="minorHAnsi"/>
                <w:color w:val="000000" w:themeColor="text1"/>
                <w:sz w:val="20"/>
                <w:szCs w:val="20"/>
              </w:rPr>
              <w:t>subsidise</w:t>
            </w:r>
            <w:proofErr w:type="spellEnd"/>
            <w:r w:rsidR="00CB38B7">
              <w:rPr>
                <w:rFonts w:asciiTheme="minorHAnsi" w:hAnsiTheme="minorHAnsi"/>
                <w:color w:val="000000" w:themeColor="text1"/>
                <w:sz w:val="20"/>
                <w:szCs w:val="20"/>
              </w:rPr>
              <w:t>/cover the cost</w:t>
            </w:r>
            <w:r>
              <w:rPr>
                <w:rFonts w:asciiTheme="minorHAnsi" w:hAnsiTheme="minorHAnsi"/>
                <w:color w:val="000000" w:themeColor="text1"/>
                <w:sz w:val="20"/>
                <w:szCs w:val="20"/>
              </w:rPr>
              <w:t xml:space="preserve"> clubs </w:t>
            </w:r>
            <w:r w:rsidR="00CB38B7">
              <w:rPr>
                <w:rFonts w:asciiTheme="minorHAnsi" w:hAnsiTheme="minorHAnsi"/>
                <w:color w:val="000000" w:themeColor="text1"/>
                <w:sz w:val="20"/>
                <w:szCs w:val="20"/>
              </w:rPr>
              <w:t xml:space="preserve">whenever possible </w:t>
            </w:r>
            <w:r>
              <w:rPr>
                <w:rFonts w:asciiTheme="minorHAnsi" w:hAnsiTheme="minorHAnsi"/>
                <w:color w:val="000000" w:themeColor="text1"/>
                <w:sz w:val="20"/>
                <w:szCs w:val="20"/>
              </w:rPr>
              <w:t>moving forward</w:t>
            </w:r>
            <w:r w:rsidR="00CB38B7">
              <w:rPr>
                <w:rFonts w:asciiTheme="minorHAnsi" w:hAnsiTheme="minorHAnsi"/>
                <w:color w:val="000000" w:themeColor="text1"/>
                <w:sz w:val="20"/>
                <w:szCs w:val="20"/>
              </w:rPr>
              <w:t>,</w:t>
            </w:r>
            <w:r>
              <w:rPr>
                <w:rFonts w:asciiTheme="minorHAnsi" w:hAnsiTheme="minorHAnsi"/>
                <w:color w:val="000000" w:themeColor="text1"/>
                <w:sz w:val="20"/>
                <w:szCs w:val="20"/>
              </w:rPr>
              <w:t xml:space="preserve"> and to source new clubs that will interest the children and increase activity levels. Initially plans are to source a </w:t>
            </w:r>
            <w:r w:rsidR="00CB38B7">
              <w:rPr>
                <w:rFonts w:asciiTheme="minorHAnsi" w:hAnsiTheme="minorHAnsi"/>
                <w:color w:val="000000" w:themeColor="text1"/>
                <w:sz w:val="20"/>
                <w:szCs w:val="20"/>
              </w:rPr>
              <w:t>Y</w:t>
            </w:r>
            <w:r>
              <w:rPr>
                <w:rFonts w:asciiTheme="minorHAnsi" w:hAnsiTheme="minorHAnsi"/>
                <w:color w:val="000000" w:themeColor="text1"/>
                <w:sz w:val="20"/>
                <w:szCs w:val="20"/>
              </w:rPr>
              <w:t xml:space="preserve">oga </w:t>
            </w:r>
            <w:r w:rsidR="00CB38B7">
              <w:rPr>
                <w:rFonts w:asciiTheme="minorHAnsi" w:hAnsiTheme="minorHAnsi"/>
                <w:color w:val="000000" w:themeColor="text1"/>
                <w:sz w:val="20"/>
                <w:szCs w:val="20"/>
              </w:rPr>
              <w:t>C</w:t>
            </w:r>
            <w:r>
              <w:rPr>
                <w:rFonts w:asciiTheme="minorHAnsi" w:hAnsiTheme="minorHAnsi"/>
                <w:color w:val="000000" w:themeColor="text1"/>
                <w:sz w:val="20"/>
                <w:szCs w:val="20"/>
              </w:rPr>
              <w:t>lub.</w:t>
            </w:r>
          </w:p>
          <w:p w14:paraId="675FD6B7" w14:textId="62BD1D1F" w:rsidR="002C5CC0" w:rsidRDefault="002C5CC0" w:rsidP="002E09B7">
            <w:pPr>
              <w:pStyle w:val="TableParagraph"/>
              <w:rPr>
                <w:rFonts w:asciiTheme="minorHAnsi" w:hAnsiTheme="minorHAnsi"/>
                <w:color w:val="000000" w:themeColor="text1"/>
                <w:sz w:val="20"/>
                <w:szCs w:val="20"/>
              </w:rPr>
            </w:pPr>
          </w:p>
          <w:p w14:paraId="0C13101F" w14:textId="525E3147" w:rsidR="002C5CC0" w:rsidRDefault="002C5CC0" w:rsidP="002E09B7">
            <w:pPr>
              <w:pStyle w:val="TableParagraph"/>
              <w:rPr>
                <w:rFonts w:asciiTheme="minorHAnsi" w:hAnsiTheme="minorHAnsi"/>
                <w:color w:val="000000" w:themeColor="text1"/>
                <w:sz w:val="20"/>
                <w:szCs w:val="20"/>
              </w:rPr>
            </w:pPr>
          </w:p>
          <w:p w14:paraId="02955D98" w14:textId="373439CE" w:rsidR="002C5CC0" w:rsidRDefault="002C5CC0" w:rsidP="002E09B7">
            <w:pPr>
              <w:pStyle w:val="TableParagraph"/>
              <w:rPr>
                <w:rFonts w:asciiTheme="minorHAnsi" w:hAnsiTheme="minorHAnsi"/>
                <w:color w:val="000000" w:themeColor="text1"/>
                <w:sz w:val="20"/>
                <w:szCs w:val="20"/>
              </w:rPr>
            </w:pPr>
          </w:p>
          <w:p w14:paraId="699A6668" w14:textId="6B7F1649" w:rsidR="002C5CC0" w:rsidRDefault="002C5CC0" w:rsidP="002E09B7">
            <w:pPr>
              <w:pStyle w:val="TableParagraph"/>
              <w:rPr>
                <w:rFonts w:asciiTheme="minorHAnsi" w:hAnsiTheme="minorHAnsi"/>
                <w:color w:val="000000" w:themeColor="text1"/>
                <w:sz w:val="20"/>
                <w:szCs w:val="20"/>
              </w:rPr>
            </w:pPr>
            <w:r>
              <w:rPr>
                <w:rFonts w:asciiTheme="minorHAnsi" w:hAnsiTheme="minorHAnsi"/>
                <w:color w:val="000000" w:themeColor="text1"/>
                <w:sz w:val="20"/>
                <w:szCs w:val="20"/>
              </w:rPr>
              <w:t xml:space="preserve">To utilize the new TA, whose previous role involved working with premiership clubs. To aim to get the team in a position where they can actively take part with other </w:t>
            </w:r>
            <w:r>
              <w:rPr>
                <w:rFonts w:asciiTheme="minorHAnsi" w:hAnsiTheme="minorHAnsi"/>
                <w:color w:val="000000" w:themeColor="text1"/>
                <w:sz w:val="20"/>
                <w:szCs w:val="20"/>
              </w:rPr>
              <w:lastRenderedPageBreak/>
              <w:t>schools</w:t>
            </w:r>
            <w:r w:rsidR="00CB38B7">
              <w:rPr>
                <w:rFonts w:asciiTheme="minorHAnsi" w:hAnsiTheme="minorHAnsi"/>
                <w:color w:val="000000" w:themeColor="text1"/>
                <w:sz w:val="20"/>
                <w:szCs w:val="20"/>
              </w:rPr>
              <w:t>, also to encourage those less confident at the sport to ‘have a go’</w:t>
            </w:r>
          </w:p>
          <w:p w14:paraId="3A2AFF55" w14:textId="1E923D8B" w:rsidR="00177A51" w:rsidRDefault="00177A51" w:rsidP="002E09B7">
            <w:pPr>
              <w:pStyle w:val="TableParagraph"/>
              <w:rPr>
                <w:rFonts w:asciiTheme="minorHAnsi" w:hAnsiTheme="minorHAnsi"/>
                <w:color w:val="000000" w:themeColor="text1"/>
                <w:sz w:val="20"/>
                <w:szCs w:val="20"/>
              </w:rPr>
            </w:pPr>
          </w:p>
          <w:p w14:paraId="6B4FB2EB" w14:textId="5E8A2B31" w:rsidR="00177A51" w:rsidRDefault="00177A51" w:rsidP="002E09B7">
            <w:pPr>
              <w:pStyle w:val="TableParagraph"/>
              <w:rPr>
                <w:rFonts w:asciiTheme="minorHAnsi" w:hAnsiTheme="minorHAnsi"/>
                <w:color w:val="000000" w:themeColor="text1"/>
                <w:sz w:val="20"/>
                <w:szCs w:val="20"/>
              </w:rPr>
            </w:pPr>
          </w:p>
          <w:p w14:paraId="75A7DBE0" w14:textId="7C75F278" w:rsidR="004A4982" w:rsidRDefault="004A4982" w:rsidP="002E09B7">
            <w:pPr>
              <w:pStyle w:val="TableParagraph"/>
              <w:rPr>
                <w:rFonts w:asciiTheme="minorHAnsi" w:hAnsiTheme="minorHAnsi"/>
                <w:color w:val="000000" w:themeColor="text1"/>
                <w:sz w:val="20"/>
                <w:szCs w:val="20"/>
              </w:rPr>
            </w:pPr>
            <w:r>
              <w:rPr>
                <w:rFonts w:asciiTheme="minorHAnsi" w:hAnsiTheme="minorHAnsi"/>
                <w:color w:val="000000" w:themeColor="text1"/>
                <w:sz w:val="20"/>
                <w:szCs w:val="20"/>
              </w:rPr>
              <w:t>To further develop our work on mental health and well-being for all children</w:t>
            </w:r>
          </w:p>
          <w:p w14:paraId="53E3D995" w14:textId="671F09DC" w:rsidR="004A4982" w:rsidRDefault="004A4982" w:rsidP="002E09B7">
            <w:pPr>
              <w:pStyle w:val="TableParagraph"/>
              <w:rPr>
                <w:rFonts w:asciiTheme="minorHAnsi" w:hAnsiTheme="minorHAnsi"/>
                <w:color w:val="000000" w:themeColor="text1"/>
                <w:sz w:val="20"/>
                <w:szCs w:val="20"/>
              </w:rPr>
            </w:pPr>
          </w:p>
          <w:p w14:paraId="2CCA29DE" w14:textId="62B50788" w:rsidR="004A4982" w:rsidRDefault="004A4982" w:rsidP="002E09B7">
            <w:pPr>
              <w:pStyle w:val="TableParagraph"/>
              <w:rPr>
                <w:rFonts w:asciiTheme="minorHAnsi" w:hAnsiTheme="minorHAnsi"/>
                <w:color w:val="000000" w:themeColor="text1"/>
                <w:sz w:val="20"/>
                <w:szCs w:val="20"/>
              </w:rPr>
            </w:pPr>
          </w:p>
          <w:p w14:paraId="55EEDD19" w14:textId="47A4E91D" w:rsidR="004A4982" w:rsidRDefault="004A4982" w:rsidP="002E09B7">
            <w:pPr>
              <w:pStyle w:val="TableParagraph"/>
              <w:rPr>
                <w:rFonts w:asciiTheme="minorHAnsi" w:hAnsiTheme="minorHAnsi"/>
                <w:color w:val="000000" w:themeColor="text1"/>
                <w:sz w:val="20"/>
                <w:szCs w:val="20"/>
              </w:rPr>
            </w:pPr>
          </w:p>
          <w:p w14:paraId="1C8FDFFE" w14:textId="5690E0AC" w:rsidR="004A4982" w:rsidRDefault="004A4982" w:rsidP="002E09B7">
            <w:pPr>
              <w:pStyle w:val="TableParagraph"/>
              <w:rPr>
                <w:rFonts w:asciiTheme="minorHAnsi" w:hAnsiTheme="minorHAnsi"/>
                <w:color w:val="000000" w:themeColor="text1"/>
                <w:sz w:val="20"/>
                <w:szCs w:val="20"/>
              </w:rPr>
            </w:pPr>
          </w:p>
          <w:p w14:paraId="0F0818AE" w14:textId="44A777CB" w:rsidR="004A4982" w:rsidRDefault="004A4982" w:rsidP="002E09B7">
            <w:pPr>
              <w:pStyle w:val="TableParagraph"/>
              <w:rPr>
                <w:rFonts w:asciiTheme="minorHAnsi" w:hAnsiTheme="minorHAnsi"/>
                <w:color w:val="000000" w:themeColor="text1"/>
                <w:sz w:val="20"/>
                <w:szCs w:val="20"/>
              </w:rPr>
            </w:pPr>
          </w:p>
          <w:p w14:paraId="67AB8381" w14:textId="39E0E71F" w:rsidR="004A4982" w:rsidRDefault="004A4982" w:rsidP="002E09B7">
            <w:pPr>
              <w:pStyle w:val="TableParagraph"/>
              <w:rPr>
                <w:rFonts w:asciiTheme="minorHAnsi" w:hAnsiTheme="minorHAnsi"/>
                <w:color w:val="000000" w:themeColor="text1"/>
                <w:sz w:val="20"/>
                <w:szCs w:val="20"/>
              </w:rPr>
            </w:pPr>
          </w:p>
          <w:p w14:paraId="040F6263" w14:textId="5D3E2670" w:rsidR="004A4982" w:rsidRDefault="004A4982" w:rsidP="002E09B7">
            <w:pPr>
              <w:pStyle w:val="TableParagraph"/>
              <w:rPr>
                <w:rFonts w:asciiTheme="minorHAnsi" w:hAnsiTheme="minorHAnsi"/>
                <w:color w:val="000000" w:themeColor="text1"/>
                <w:sz w:val="20"/>
                <w:szCs w:val="20"/>
              </w:rPr>
            </w:pPr>
          </w:p>
          <w:p w14:paraId="3455728D" w14:textId="4D185939" w:rsidR="004A4982" w:rsidRDefault="004A4982" w:rsidP="002E09B7">
            <w:pPr>
              <w:pStyle w:val="TableParagraph"/>
              <w:rPr>
                <w:rFonts w:asciiTheme="minorHAnsi" w:hAnsiTheme="minorHAnsi"/>
                <w:color w:val="000000" w:themeColor="text1"/>
                <w:sz w:val="20"/>
                <w:szCs w:val="20"/>
              </w:rPr>
            </w:pPr>
          </w:p>
          <w:p w14:paraId="3A23BCEB" w14:textId="4A7BF1AB" w:rsidR="004A4982" w:rsidRDefault="004A4982" w:rsidP="002E09B7">
            <w:pPr>
              <w:pStyle w:val="TableParagraph"/>
              <w:rPr>
                <w:rFonts w:asciiTheme="minorHAnsi" w:hAnsiTheme="minorHAnsi"/>
                <w:color w:val="000000" w:themeColor="text1"/>
                <w:sz w:val="20"/>
                <w:szCs w:val="20"/>
              </w:rPr>
            </w:pPr>
            <w:r>
              <w:rPr>
                <w:rFonts w:asciiTheme="minorHAnsi" w:hAnsiTheme="minorHAnsi"/>
                <w:color w:val="000000" w:themeColor="text1"/>
                <w:sz w:val="20"/>
                <w:szCs w:val="20"/>
              </w:rPr>
              <w:t>To continue to provide as many varied opportunities as possible for children to access physical activity.</w:t>
            </w:r>
          </w:p>
          <w:p w14:paraId="06FC168A" w14:textId="0FF95DD0" w:rsidR="00177A51" w:rsidRDefault="00177A51" w:rsidP="002E09B7">
            <w:pPr>
              <w:pStyle w:val="TableParagraph"/>
              <w:rPr>
                <w:rFonts w:asciiTheme="minorHAnsi" w:hAnsiTheme="minorHAnsi"/>
                <w:color w:val="000000" w:themeColor="text1"/>
                <w:sz w:val="20"/>
                <w:szCs w:val="20"/>
              </w:rPr>
            </w:pPr>
          </w:p>
          <w:p w14:paraId="08F4C20E" w14:textId="77777777" w:rsidR="002E09B7" w:rsidRPr="005E2291" w:rsidRDefault="002E09B7" w:rsidP="002E09B7">
            <w:pPr>
              <w:pStyle w:val="TableParagraph"/>
              <w:rPr>
                <w:rFonts w:asciiTheme="minorHAnsi" w:hAnsiTheme="minorHAnsi"/>
                <w:i/>
                <w:iCs/>
                <w:color w:val="FF0000"/>
                <w:sz w:val="20"/>
                <w:szCs w:val="20"/>
              </w:rPr>
            </w:pPr>
          </w:p>
          <w:p w14:paraId="1B397399" w14:textId="77777777" w:rsidR="002E09B7" w:rsidRPr="005E2291" w:rsidRDefault="002E09B7" w:rsidP="002E09B7">
            <w:pPr>
              <w:pStyle w:val="TableParagraph"/>
              <w:rPr>
                <w:rFonts w:asciiTheme="minorHAnsi" w:hAnsiTheme="minorHAnsi"/>
                <w:i/>
                <w:iCs/>
                <w:color w:val="FF0000"/>
                <w:sz w:val="20"/>
                <w:szCs w:val="20"/>
              </w:rPr>
            </w:pPr>
          </w:p>
          <w:p w14:paraId="5BBD0D05" w14:textId="77777777" w:rsidR="002E09B7" w:rsidRPr="005E2291" w:rsidRDefault="002E09B7" w:rsidP="002E09B7">
            <w:pPr>
              <w:pStyle w:val="TableParagraph"/>
              <w:rPr>
                <w:rFonts w:asciiTheme="minorHAnsi" w:hAnsiTheme="minorHAnsi"/>
                <w:i/>
                <w:iCs/>
                <w:color w:val="FF0000"/>
                <w:sz w:val="20"/>
                <w:szCs w:val="20"/>
              </w:rPr>
            </w:pPr>
          </w:p>
          <w:p w14:paraId="42E2D109" w14:textId="77777777" w:rsidR="002E09B7" w:rsidRPr="005E2291" w:rsidRDefault="002E09B7" w:rsidP="002E09B7">
            <w:pPr>
              <w:pStyle w:val="TableParagraph"/>
              <w:rPr>
                <w:rFonts w:asciiTheme="minorHAnsi" w:hAnsiTheme="minorHAnsi"/>
                <w:i/>
                <w:iCs/>
                <w:color w:val="FF0000"/>
                <w:sz w:val="20"/>
                <w:szCs w:val="20"/>
              </w:rPr>
            </w:pPr>
          </w:p>
          <w:p w14:paraId="74174DDB" w14:textId="77777777" w:rsidR="002E09B7" w:rsidRPr="005E2291" w:rsidRDefault="002E09B7" w:rsidP="002E09B7">
            <w:pPr>
              <w:pStyle w:val="TableParagraph"/>
              <w:rPr>
                <w:rFonts w:asciiTheme="minorHAnsi" w:hAnsiTheme="minorHAnsi"/>
                <w:i/>
                <w:iCs/>
                <w:color w:val="FF0000"/>
                <w:sz w:val="20"/>
                <w:szCs w:val="20"/>
              </w:rPr>
            </w:pPr>
          </w:p>
          <w:p w14:paraId="1366FEB2" w14:textId="77777777" w:rsidR="002E09B7" w:rsidRPr="005E2291" w:rsidRDefault="002E09B7" w:rsidP="002E09B7">
            <w:pPr>
              <w:pStyle w:val="TableParagraph"/>
              <w:rPr>
                <w:rFonts w:asciiTheme="minorHAnsi" w:hAnsiTheme="minorHAnsi"/>
                <w:i/>
                <w:iCs/>
                <w:color w:val="FF0000"/>
                <w:sz w:val="20"/>
                <w:szCs w:val="20"/>
              </w:rPr>
            </w:pPr>
          </w:p>
          <w:p w14:paraId="107E5D26" w14:textId="7B146CF2" w:rsidR="002E09B7" w:rsidRPr="005E2291" w:rsidRDefault="002E09B7" w:rsidP="002E09B7">
            <w:pPr>
              <w:pStyle w:val="TableParagraph"/>
              <w:rPr>
                <w:rFonts w:asciiTheme="minorHAnsi" w:hAnsiTheme="minorHAnsi"/>
                <w:sz w:val="24"/>
              </w:rPr>
            </w:pPr>
          </w:p>
        </w:tc>
      </w:tr>
      <w:tr w:rsidR="002E09B7" w:rsidRPr="005E2291" w14:paraId="6B33E162" w14:textId="08A7ABBE" w:rsidTr="002E09B7">
        <w:trPr>
          <w:trHeight w:val="300"/>
        </w:trPr>
        <w:tc>
          <w:tcPr>
            <w:tcW w:w="12235" w:type="dxa"/>
            <w:gridSpan w:val="4"/>
            <w:vMerge w:val="restart"/>
            <w:tcBorders>
              <w:top w:val="single" w:sz="12" w:space="0" w:color="231F20"/>
            </w:tcBorders>
          </w:tcPr>
          <w:p w14:paraId="4C8D52DD" w14:textId="36C76FCC" w:rsidR="002E09B7" w:rsidRPr="005E2291" w:rsidRDefault="002E09B7" w:rsidP="002E09B7">
            <w:pPr>
              <w:pStyle w:val="TableParagraph"/>
              <w:spacing w:before="16"/>
              <w:ind w:left="70"/>
              <w:rPr>
                <w:rFonts w:asciiTheme="minorHAnsi" w:hAnsiTheme="minorHAnsi"/>
                <w:sz w:val="24"/>
              </w:rPr>
            </w:pPr>
            <w:r w:rsidRPr="005E2291">
              <w:rPr>
                <w:rFonts w:asciiTheme="minorHAnsi" w:hAnsiTheme="minorHAnsi"/>
                <w:b/>
                <w:color w:val="0057A0"/>
                <w:sz w:val="24"/>
              </w:rPr>
              <w:lastRenderedPageBreak/>
              <w:t xml:space="preserve">Key indicator 2: </w:t>
            </w:r>
            <w:r w:rsidRPr="005E2291">
              <w:rPr>
                <w:rFonts w:asciiTheme="minorHAnsi" w:hAnsiTheme="minorHAnsi"/>
                <w:color w:val="0057A0"/>
                <w:sz w:val="24"/>
              </w:rPr>
              <w:t>The profile of PE and sport being raised across the school as a tool for whole school improvement</w:t>
            </w:r>
          </w:p>
        </w:tc>
        <w:tc>
          <w:tcPr>
            <w:tcW w:w="3133" w:type="dxa"/>
            <w:tcBorders>
              <w:top w:val="single" w:sz="12" w:space="0" w:color="231F20"/>
            </w:tcBorders>
          </w:tcPr>
          <w:p w14:paraId="64B0BC47" w14:textId="02620690" w:rsidR="002E09B7" w:rsidRPr="005E2291" w:rsidRDefault="002E09B7" w:rsidP="002E09B7">
            <w:pPr>
              <w:pStyle w:val="TableParagraph"/>
              <w:spacing w:before="16" w:line="279" w:lineRule="exact"/>
              <w:ind w:left="38" w:right="94"/>
              <w:jc w:val="center"/>
              <w:rPr>
                <w:rFonts w:asciiTheme="minorHAnsi" w:hAnsiTheme="minorHAnsi"/>
                <w:sz w:val="24"/>
              </w:rPr>
            </w:pPr>
            <w:r w:rsidRPr="005E2291">
              <w:rPr>
                <w:rFonts w:asciiTheme="minorHAnsi" w:hAnsiTheme="minorHAnsi"/>
                <w:color w:val="231F20"/>
                <w:sz w:val="24"/>
              </w:rPr>
              <w:t>Percentage of total allocation:</w:t>
            </w:r>
          </w:p>
        </w:tc>
        <w:tc>
          <w:tcPr>
            <w:tcW w:w="7791" w:type="dxa"/>
          </w:tcPr>
          <w:p w14:paraId="237457A4" w14:textId="77777777" w:rsidR="002E09B7" w:rsidRPr="005E2291" w:rsidRDefault="002E09B7" w:rsidP="002E09B7"/>
        </w:tc>
        <w:tc>
          <w:tcPr>
            <w:tcW w:w="7791" w:type="dxa"/>
          </w:tcPr>
          <w:p w14:paraId="4152EA39" w14:textId="24F056AA" w:rsidR="002E09B7" w:rsidRPr="005E2291" w:rsidRDefault="002E09B7" w:rsidP="002E09B7">
            <w:r w:rsidRPr="005E2291">
              <w:rPr>
                <w:b/>
                <w:color w:val="0057A0"/>
              </w:rPr>
              <w:t xml:space="preserve">Key indicator 2: </w:t>
            </w:r>
            <w:r w:rsidRPr="005E2291">
              <w:rPr>
                <w:color w:val="0057A0"/>
              </w:rPr>
              <w:t>The profile of PE and sport being raised across the school as a tool for whole school improvement</w:t>
            </w:r>
          </w:p>
        </w:tc>
      </w:tr>
      <w:tr w:rsidR="002E09B7" w:rsidRPr="005E2291" w14:paraId="41BEEBE9" w14:textId="333975F3" w:rsidTr="002E09B7">
        <w:trPr>
          <w:trHeight w:val="320"/>
        </w:trPr>
        <w:tc>
          <w:tcPr>
            <w:tcW w:w="12235" w:type="dxa"/>
            <w:gridSpan w:val="4"/>
            <w:vMerge/>
            <w:tcBorders>
              <w:top w:val="nil"/>
            </w:tcBorders>
          </w:tcPr>
          <w:p w14:paraId="405A5487" w14:textId="77777777" w:rsidR="002E09B7" w:rsidRPr="005E2291" w:rsidRDefault="002E09B7" w:rsidP="002E09B7">
            <w:pPr>
              <w:rPr>
                <w:sz w:val="2"/>
                <w:szCs w:val="2"/>
              </w:rPr>
            </w:pPr>
          </w:p>
        </w:tc>
        <w:tc>
          <w:tcPr>
            <w:tcW w:w="3133" w:type="dxa"/>
          </w:tcPr>
          <w:p w14:paraId="6469967B" w14:textId="3D267690" w:rsidR="002E09B7" w:rsidRPr="005E2291" w:rsidRDefault="002E09B7" w:rsidP="002E09B7">
            <w:pPr>
              <w:pStyle w:val="TableParagraph"/>
              <w:spacing w:before="21" w:line="279" w:lineRule="exact"/>
              <w:jc w:val="center"/>
              <w:rPr>
                <w:rFonts w:asciiTheme="minorHAnsi" w:hAnsiTheme="minorHAnsi"/>
                <w:sz w:val="24"/>
              </w:rPr>
            </w:pPr>
            <w:r>
              <w:rPr>
                <w:rFonts w:asciiTheme="minorHAnsi" w:hAnsiTheme="minorHAnsi"/>
                <w:sz w:val="24"/>
              </w:rPr>
              <w:t>9%</w:t>
            </w:r>
          </w:p>
        </w:tc>
        <w:tc>
          <w:tcPr>
            <w:tcW w:w="7791" w:type="dxa"/>
          </w:tcPr>
          <w:p w14:paraId="3E6EBBFA" w14:textId="77777777" w:rsidR="002E09B7" w:rsidRPr="005E2291" w:rsidRDefault="002E09B7" w:rsidP="002E09B7"/>
        </w:tc>
        <w:tc>
          <w:tcPr>
            <w:tcW w:w="7791" w:type="dxa"/>
          </w:tcPr>
          <w:p w14:paraId="392E3159" w14:textId="77777777" w:rsidR="002E09B7" w:rsidRPr="005E2291" w:rsidRDefault="002E09B7" w:rsidP="002E09B7"/>
        </w:tc>
      </w:tr>
      <w:tr w:rsidR="002E09B7" w:rsidRPr="005E2291" w14:paraId="5C1850AE" w14:textId="77777777" w:rsidTr="002E09B7">
        <w:trPr>
          <w:gridAfter w:val="2"/>
          <w:wAfter w:w="15582" w:type="dxa"/>
          <w:trHeight w:val="600"/>
        </w:trPr>
        <w:tc>
          <w:tcPr>
            <w:tcW w:w="3717" w:type="dxa"/>
          </w:tcPr>
          <w:p w14:paraId="546D33D1" w14:textId="77777777" w:rsidR="002E09B7" w:rsidRPr="005E2291" w:rsidRDefault="002E09B7" w:rsidP="002E09B7">
            <w:pPr>
              <w:pStyle w:val="TableParagraph"/>
              <w:spacing w:before="19" w:line="288" w:lineRule="exact"/>
              <w:ind w:left="70" w:right="102"/>
              <w:rPr>
                <w:rFonts w:asciiTheme="minorHAnsi" w:hAnsiTheme="minorHAnsi"/>
                <w:sz w:val="24"/>
              </w:rPr>
            </w:pPr>
            <w:r w:rsidRPr="005E2291">
              <w:rPr>
                <w:rFonts w:asciiTheme="minorHAnsi" w:hAnsiTheme="minorHAnsi"/>
                <w:color w:val="231F20"/>
                <w:sz w:val="24"/>
              </w:rPr>
              <w:t xml:space="preserve">School focus with clarity on intended </w:t>
            </w:r>
            <w:r w:rsidRPr="005E2291">
              <w:rPr>
                <w:rFonts w:asciiTheme="minorHAnsi" w:hAnsiTheme="minorHAnsi"/>
                <w:b/>
                <w:color w:val="231F20"/>
                <w:sz w:val="24"/>
              </w:rPr>
              <w:t>impact on pupils</w:t>
            </w:r>
            <w:r w:rsidRPr="005E2291">
              <w:rPr>
                <w:rFonts w:asciiTheme="minorHAnsi" w:hAnsiTheme="minorHAnsi"/>
                <w:color w:val="231F20"/>
                <w:sz w:val="24"/>
              </w:rPr>
              <w:t>:</w:t>
            </w:r>
          </w:p>
        </w:tc>
        <w:tc>
          <w:tcPr>
            <w:tcW w:w="3598" w:type="dxa"/>
          </w:tcPr>
          <w:p w14:paraId="7C69C186" w14:textId="77777777" w:rsidR="002E09B7" w:rsidRPr="005E2291" w:rsidRDefault="002E09B7" w:rsidP="002E09B7">
            <w:pPr>
              <w:pStyle w:val="TableParagraph"/>
              <w:spacing w:before="21"/>
              <w:ind w:left="70"/>
              <w:rPr>
                <w:rFonts w:asciiTheme="minorHAnsi" w:hAnsiTheme="minorHAnsi"/>
                <w:sz w:val="24"/>
              </w:rPr>
            </w:pPr>
            <w:r w:rsidRPr="005E2291">
              <w:rPr>
                <w:rFonts w:asciiTheme="minorHAnsi" w:hAnsiTheme="minorHAnsi"/>
                <w:color w:val="231F20"/>
                <w:sz w:val="24"/>
              </w:rPr>
              <w:t>Actions to achieve:</w:t>
            </w:r>
          </w:p>
        </w:tc>
        <w:tc>
          <w:tcPr>
            <w:tcW w:w="1615" w:type="dxa"/>
          </w:tcPr>
          <w:p w14:paraId="00322167" w14:textId="77777777" w:rsidR="002E09B7" w:rsidRPr="005E2291" w:rsidRDefault="002E09B7" w:rsidP="002E09B7">
            <w:pPr>
              <w:pStyle w:val="TableParagraph"/>
              <w:spacing w:before="19" w:line="288" w:lineRule="exact"/>
              <w:ind w:left="70"/>
              <w:rPr>
                <w:rFonts w:asciiTheme="minorHAnsi" w:hAnsiTheme="minorHAnsi"/>
                <w:sz w:val="24"/>
              </w:rPr>
            </w:pPr>
            <w:r w:rsidRPr="005E2291">
              <w:rPr>
                <w:rFonts w:asciiTheme="minorHAnsi" w:hAnsiTheme="minorHAnsi"/>
                <w:color w:val="231F20"/>
                <w:sz w:val="24"/>
              </w:rPr>
              <w:t>Funding allocated:</w:t>
            </w:r>
          </w:p>
        </w:tc>
        <w:tc>
          <w:tcPr>
            <w:tcW w:w="3305" w:type="dxa"/>
          </w:tcPr>
          <w:p w14:paraId="1E38194D" w14:textId="65B24C72" w:rsidR="002E09B7" w:rsidRPr="005E2291" w:rsidRDefault="002E09B7" w:rsidP="002E09B7">
            <w:pPr>
              <w:pStyle w:val="TableParagraph"/>
              <w:spacing w:before="21"/>
              <w:ind w:left="70"/>
              <w:rPr>
                <w:rFonts w:asciiTheme="minorHAnsi" w:hAnsiTheme="minorHAnsi"/>
                <w:sz w:val="24"/>
              </w:rPr>
            </w:pPr>
            <w:r w:rsidRPr="005E2291">
              <w:rPr>
                <w:rFonts w:asciiTheme="minorHAnsi" w:hAnsiTheme="minorHAnsi"/>
                <w:color w:val="231F20"/>
                <w:sz w:val="24"/>
              </w:rPr>
              <w:t>Evidence and impact:</w:t>
            </w:r>
          </w:p>
        </w:tc>
        <w:tc>
          <w:tcPr>
            <w:tcW w:w="3133" w:type="dxa"/>
          </w:tcPr>
          <w:p w14:paraId="692F713E" w14:textId="77777777" w:rsidR="002E09B7" w:rsidRPr="005E2291" w:rsidRDefault="002E09B7" w:rsidP="002E09B7">
            <w:pPr>
              <w:pStyle w:val="TableParagraph"/>
              <w:spacing w:before="19" w:line="288" w:lineRule="exact"/>
              <w:ind w:left="70"/>
              <w:rPr>
                <w:rFonts w:asciiTheme="minorHAnsi" w:hAnsiTheme="minorHAnsi"/>
                <w:sz w:val="24"/>
              </w:rPr>
            </w:pPr>
            <w:r w:rsidRPr="005E2291">
              <w:rPr>
                <w:rFonts w:asciiTheme="minorHAnsi" w:hAnsiTheme="minorHAnsi"/>
                <w:color w:val="231F20"/>
                <w:sz w:val="24"/>
              </w:rPr>
              <w:t>Sustainability and suggested next steps:</w:t>
            </w:r>
          </w:p>
        </w:tc>
      </w:tr>
      <w:tr w:rsidR="002E09B7" w:rsidRPr="005E2291" w14:paraId="5532F1E9" w14:textId="77777777" w:rsidTr="00200E2D">
        <w:trPr>
          <w:gridAfter w:val="2"/>
          <w:wAfter w:w="15582" w:type="dxa"/>
          <w:trHeight w:val="9775"/>
        </w:trPr>
        <w:tc>
          <w:tcPr>
            <w:tcW w:w="3717" w:type="dxa"/>
          </w:tcPr>
          <w:p w14:paraId="7B6A727B" w14:textId="7C95408C" w:rsidR="002E09B7" w:rsidRDefault="002E09B7" w:rsidP="002E09B7">
            <w:pPr>
              <w:pStyle w:val="TableParagraph"/>
              <w:rPr>
                <w:rFonts w:asciiTheme="minorHAnsi" w:hAnsiTheme="minorHAnsi"/>
                <w:sz w:val="24"/>
              </w:rPr>
            </w:pPr>
          </w:p>
          <w:p w14:paraId="04DA2E41" w14:textId="77777777" w:rsidR="002E09B7" w:rsidRDefault="002E09B7" w:rsidP="002E09B7">
            <w:pPr>
              <w:pStyle w:val="TableParagraph"/>
              <w:rPr>
                <w:rFonts w:asciiTheme="minorHAnsi" w:hAnsiTheme="minorHAnsi"/>
                <w:sz w:val="24"/>
              </w:rPr>
            </w:pPr>
          </w:p>
          <w:p w14:paraId="2B6345F0" w14:textId="1B5183A1" w:rsidR="002E09B7" w:rsidRPr="005E2291" w:rsidRDefault="002E09B7" w:rsidP="002E09B7">
            <w:pPr>
              <w:pStyle w:val="TableParagraph"/>
              <w:numPr>
                <w:ilvl w:val="0"/>
                <w:numId w:val="2"/>
              </w:numPr>
              <w:rPr>
                <w:rFonts w:asciiTheme="minorHAnsi" w:hAnsiTheme="minorHAnsi"/>
                <w:sz w:val="24"/>
              </w:rPr>
            </w:pPr>
            <w:r>
              <w:rPr>
                <w:rFonts w:asciiTheme="minorHAnsi" w:hAnsiTheme="minorHAnsi"/>
                <w:sz w:val="24"/>
              </w:rPr>
              <w:t>Deliver high quality curriculum PE lessons from EYFS to Y6</w:t>
            </w:r>
          </w:p>
          <w:p w14:paraId="7AAA47D1" w14:textId="7192182E" w:rsidR="002E09B7" w:rsidRDefault="002E09B7" w:rsidP="002E09B7">
            <w:pPr>
              <w:pStyle w:val="TableParagraph"/>
              <w:rPr>
                <w:rFonts w:asciiTheme="minorHAnsi" w:hAnsiTheme="minorHAnsi"/>
                <w:sz w:val="24"/>
              </w:rPr>
            </w:pPr>
          </w:p>
          <w:p w14:paraId="1A8ED4F6" w14:textId="77777777" w:rsidR="002E09B7" w:rsidRPr="005E2291" w:rsidRDefault="002E09B7" w:rsidP="002E09B7">
            <w:pPr>
              <w:pStyle w:val="TableParagraph"/>
              <w:rPr>
                <w:rFonts w:asciiTheme="minorHAnsi" w:hAnsiTheme="minorHAnsi"/>
                <w:sz w:val="24"/>
              </w:rPr>
            </w:pPr>
          </w:p>
          <w:p w14:paraId="748C8EC5" w14:textId="77777777" w:rsidR="002E09B7" w:rsidRPr="005E2291" w:rsidRDefault="002E09B7" w:rsidP="002E09B7">
            <w:pPr>
              <w:pStyle w:val="TableParagraph"/>
              <w:rPr>
                <w:rFonts w:asciiTheme="minorHAnsi" w:hAnsiTheme="minorHAnsi"/>
                <w:sz w:val="24"/>
              </w:rPr>
            </w:pPr>
          </w:p>
          <w:p w14:paraId="21B75256" w14:textId="71285C3C" w:rsidR="002E09B7" w:rsidRPr="005E2291" w:rsidRDefault="002E09B7" w:rsidP="002E09B7">
            <w:pPr>
              <w:pStyle w:val="TableParagraph"/>
              <w:numPr>
                <w:ilvl w:val="0"/>
                <w:numId w:val="2"/>
              </w:numPr>
              <w:rPr>
                <w:rFonts w:asciiTheme="minorHAnsi" w:hAnsiTheme="minorHAnsi"/>
                <w:sz w:val="24"/>
              </w:rPr>
            </w:pPr>
            <w:r w:rsidRPr="005E2291">
              <w:rPr>
                <w:rFonts w:asciiTheme="minorHAnsi" w:hAnsiTheme="minorHAnsi"/>
                <w:sz w:val="24"/>
              </w:rPr>
              <w:t>Playground organization/ activities – improve provision</w:t>
            </w:r>
            <w:r>
              <w:rPr>
                <w:rFonts w:asciiTheme="minorHAnsi" w:hAnsiTheme="minorHAnsi"/>
                <w:sz w:val="24"/>
              </w:rPr>
              <w:t xml:space="preserve"> via OSD Coach</w:t>
            </w:r>
          </w:p>
          <w:p w14:paraId="57740755" w14:textId="77777777" w:rsidR="002E09B7" w:rsidRPr="005E2291" w:rsidRDefault="002E09B7" w:rsidP="002E09B7">
            <w:pPr>
              <w:pStyle w:val="TableParagraph"/>
              <w:rPr>
                <w:rFonts w:asciiTheme="minorHAnsi" w:hAnsiTheme="minorHAnsi"/>
                <w:sz w:val="24"/>
              </w:rPr>
            </w:pPr>
          </w:p>
          <w:p w14:paraId="194A344E" w14:textId="77777777" w:rsidR="002E09B7" w:rsidRPr="005E2291" w:rsidRDefault="002E09B7" w:rsidP="002E09B7">
            <w:pPr>
              <w:pStyle w:val="TableParagraph"/>
              <w:rPr>
                <w:rFonts w:asciiTheme="minorHAnsi" w:hAnsiTheme="minorHAnsi"/>
                <w:sz w:val="24"/>
              </w:rPr>
            </w:pPr>
          </w:p>
          <w:p w14:paraId="7DAAC536" w14:textId="77777777" w:rsidR="002E09B7" w:rsidRPr="005E2291" w:rsidRDefault="002E09B7" w:rsidP="002E09B7">
            <w:pPr>
              <w:pStyle w:val="TableParagraph"/>
              <w:rPr>
                <w:rFonts w:asciiTheme="minorHAnsi" w:hAnsiTheme="minorHAnsi"/>
                <w:sz w:val="24"/>
              </w:rPr>
            </w:pPr>
          </w:p>
          <w:p w14:paraId="1B5CB556" w14:textId="77777777" w:rsidR="002E09B7" w:rsidRPr="005E2291" w:rsidRDefault="002E09B7" w:rsidP="002E09B7">
            <w:pPr>
              <w:pStyle w:val="TableParagraph"/>
              <w:rPr>
                <w:rFonts w:asciiTheme="minorHAnsi" w:hAnsiTheme="minorHAnsi"/>
                <w:sz w:val="24"/>
              </w:rPr>
            </w:pPr>
          </w:p>
          <w:p w14:paraId="6B56ED40" w14:textId="77777777" w:rsidR="002E09B7" w:rsidRPr="005E2291" w:rsidRDefault="002E09B7" w:rsidP="002E09B7">
            <w:pPr>
              <w:pStyle w:val="TableParagraph"/>
              <w:rPr>
                <w:rFonts w:asciiTheme="minorHAnsi" w:hAnsiTheme="minorHAnsi"/>
                <w:sz w:val="24"/>
              </w:rPr>
            </w:pPr>
          </w:p>
          <w:p w14:paraId="122A3895" w14:textId="77777777" w:rsidR="002E09B7" w:rsidRPr="005E2291" w:rsidRDefault="002E09B7" w:rsidP="002E09B7">
            <w:pPr>
              <w:pStyle w:val="TableParagraph"/>
              <w:rPr>
                <w:rFonts w:asciiTheme="minorHAnsi" w:hAnsiTheme="minorHAnsi"/>
                <w:sz w:val="24"/>
              </w:rPr>
            </w:pPr>
          </w:p>
          <w:p w14:paraId="23F2D3C3" w14:textId="77777777" w:rsidR="002E09B7" w:rsidRDefault="002E09B7" w:rsidP="002E09B7">
            <w:pPr>
              <w:pStyle w:val="TableParagraph"/>
              <w:numPr>
                <w:ilvl w:val="0"/>
                <w:numId w:val="5"/>
              </w:numPr>
              <w:rPr>
                <w:rFonts w:asciiTheme="minorHAnsi" w:hAnsiTheme="minorHAnsi"/>
                <w:sz w:val="24"/>
              </w:rPr>
            </w:pPr>
            <w:r w:rsidRPr="005E2291">
              <w:rPr>
                <w:rFonts w:asciiTheme="minorHAnsi" w:hAnsiTheme="minorHAnsi"/>
                <w:sz w:val="24"/>
              </w:rPr>
              <w:t xml:space="preserve">Diversify range of </w:t>
            </w:r>
            <w:proofErr w:type="spellStart"/>
            <w:r w:rsidRPr="005E2291">
              <w:rPr>
                <w:rFonts w:asciiTheme="minorHAnsi" w:hAnsiTheme="minorHAnsi"/>
                <w:sz w:val="24"/>
              </w:rPr>
              <w:t>extra curricular</w:t>
            </w:r>
            <w:proofErr w:type="spellEnd"/>
            <w:r w:rsidRPr="005E2291">
              <w:rPr>
                <w:rFonts w:asciiTheme="minorHAnsi" w:hAnsiTheme="minorHAnsi"/>
                <w:sz w:val="24"/>
              </w:rPr>
              <w:t xml:space="preserve"> clubs available</w:t>
            </w:r>
          </w:p>
          <w:p w14:paraId="1FC470D9" w14:textId="3EEABF79" w:rsidR="002E09B7" w:rsidRDefault="002E09B7" w:rsidP="002E09B7">
            <w:pPr>
              <w:pStyle w:val="TableParagraph"/>
              <w:rPr>
                <w:rFonts w:asciiTheme="minorHAnsi" w:hAnsiTheme="minorHAnsi"/>
                <w:sz w:val="24"/>
              </w:rPr>
            </w:pPr>
          </w:p>
          <w:p w14:paraId="4EC04E03" w14:textId="77777777" w:rsidR="002E09B7" w:rsidRDefault="002E09B7" w:rsidP="002E09B7">
            <w:pPr>
              <w:pStyle w:val="TableParagraph"/>
              <w:rPr>
                <w:rFonts w:asciiTheme="minorHAnsi" w:hAnsiTheme="minorHAnsi"/>
                <w:sz w:val="24"/>
              </w:rPr>
            </w:pPr>
          </w:p>
          <w:p w14:paraId="3C73A5D3" w14:textId="77777777" w:rsidR="002E09B7" w:rsidRDefault="002E09B7" w:rsidP="002E09B7">
            <w:pPr>
              <w:pStyle w:val="TableParagraph"/>
              <w:rPr>
                <w:rFonts w:asciiTheme="minorHAnsi" w:hAnsiTheme="minorHAnsi"/>
                <w:sz w:val="24"/>
              </w:rPr>
            </w:pPr>
          </w:p>
          <w:p w14:paraId="73CDAD74" w14:textId="702462AF" w:rsidR="002E09B7" w:rsidRPr="005E2291" w:rsidRDefault="002E09B7" w:rsidP="002E09B7">
            <w:pPr>
              <w:pStyle w:val="TableParagraph"/>
              <w:numPr>
                <w:ilvl w:val="0"/>
                <w:numId w:val="6"/>
              </w:numPr>
              <w:rPr>
                <w:rFonts w:asciiTheme="minorHAnsi" w:hAnsiTheme="minorHAnsi"/>
                <w:sz w:val="24"/>
              </w:rPr>
            </w:pPr>
            <w:r>
              <w:rPr>
                <w:rFonts w:asciiTheme="minorHAnsi" w:hAnsiTheme="minorHAnsi"/>
                <w:sz w:val="24"/>
              </w:rPr>
              <w:t xml:space="preserve">To embed new PE curriculum and use of GET Set for PE resource </w:t>
            </w:r>
          </w:p>
        </w:tc>
        <w:tc>
          <w:tcPr>
            <w:tcW w:w="3598" w:type="dxa"/>
          </w:tcPr>
          <w:p w14:paraId="3CA63B0E" w14:textId="77777777" w:rsidR="002E09B7" w:rsidRPr="005E2291" w:rsidRDefault="002E09B7" w:rsidP="002E09B7">
            <w:pPr>
              <w:pStyle w:val="TableParagraph"/>
              <w:rPr>
                <w:rFonts w:asciiTheme="minorHAnsi" w:hAnsiTheme="minorHAnsi"/>
                <w:sz w:val="24"/>
              </w:rPr>
            </w:pPr>
          </w:p>
          <w:p w14:paraId="4BE35FAE" w14:textId="6CDA6ACD" w:rsidR="002E09B7" w:rsidRDefault="002E09B7" w:rsidP="002E09B7">
            <w:pPr>
              <w:pStyle w:val="TableParagraph"/>
              <w:rPr>
                <w:rFonts w:asciiTheme="minorHAnsi" w:hAnsiTheme="minorHAnsi"/>
                <w:sz w:val="24"/>
              </w:rPr>
            </w:pPr>
          </w:p>
          <w:p w14:paraId="12403D73" w14:textId="028C0804" w:rsidR="002E09B7" w:rsidRPr="005E2291" w:rsidRDefault="002E09B7" w:rsidP="002E09B7">
            <w:pPr>
              <w:pStyle w:val="TableParagraph"/>
              <w:rPr>
                <w:rFonts w:asciiTheme="minorHAnsi" w:hAnsiTheme="minorHAnsi"/>
                <w:sz w:val="24"/>
              </w:rPr>
            </w:pPr>
            <w:r>
              <w:rPr>
                <w:rFonts w:asciiTheme="minorHAnsi" w:hAnsiTheme="minorHAnsi"/>
                <w:sz w:val="24"/>
              </w:rPr>
              <w:t>Continue to fund employment of OSD Coach to work with staff and to run extra</w:t>
            </w:r>
            <w:r w:rsidR="00A07881">
              <w:rPr>
                <w:rFonts w:asciiTheme="minorHAnsi" w:hAnsiTheme="minorHAnsi"/>
                <w:sz w:val="24"/>
              </w:rPr>
              <w:t>-</w:t>
            </w:r>
            <w:r>
              <w:rPr>
                <w:rFonts w:asciiTheme="minorHAnsi" w:hAnsiTheme="minorHAnsi"/>
                <w:sz w:val="24"/>
              </w:rPr>
              <w:t>curricular clubs twice weekly.</w:t>
            </w:r>
          </w:p>
          <w:p w14:paraId="60905054" w14:textId="77777777" w:rsidR="002E09B7" w:rsidRDefault="002E09B7" w:rsidP="002E09B7">
            <w:pPr>
              <w:pStyle w:val="TableParagraph"/>
              <w:rPr>
                <w:rFonts w:asciiTheme="minorHAnsi" w:hAnsiTheme="minorHAnsi"/>
                <w:sz w:val="24"/>
              </w:rPr>
            </w:pPr>
          </w:p>
          <w:p w14:paraId="495F11D0" w14:textId="77777777" w:rsidR="002E09B7" w:rsidRDefault="002E09B7" w:rsidP="002E09B7">
            <w:pPr>
              <w:pStyle w:val="TableParagraph"/>
              <w:rPr>
                <w:rFonts w:asciiTheme="minorHAnsi" w:hAnsiTheme="minorHAnsi"/>
                <w:sz w:val="24"/>
              </w:rPr>
            </w:pPr>
          </w:p>
          <w:p w14:paraId="4EC54171" w14:textId="436AE997" w:rsidR="002E09B7" w:rsidRPr="005E2291" w:rsidRDefault="002E09B7" w:rsidP="002E09B7">
            <w:pPr>
              <w:pStyle w:val="TableParagraph"/>
              <w:rPr>
                <w:rFonts w:asciiTheme="minorHAnsi" w:hAnsiTheme="minorHAnsi"/>
                <w:sz w:val="24"/>
              </w:rPr>
            </w:pPr>
            <w:r w:rsidRPr="005E2291">
              <w:rPr>
                <w:rFonts w:asciiTheme="minorHAnsi" w:hAnsiTheme="minorHAnsi"/>
                <w:sz w:val="24"/>
              </w:rPr>
              <w:t>To raise the profile and participation in activity during break and lunchtime, ensuring that participation in activities is raised and encourage children to try activities they have not done before</w:t>
            </w:r>
            <w:r>
              <w:rPr>
                <w:rFonts w:asciiTheme="minorHAnsi" w:hAnsiTheme="minorHAnsi"/>
                <w:sz w:val="24"/>
              </w:rPr>
              <w:t xml:space="preserve"> - </w:t>
            </w:r>
          </w:p>
          <w:p w14:paraId="006C733B" w14:textId="77777777" w:rsidR="002E09B7" w:rsidRPr="005E2291" w:rsidRDefault="002E09B7" w:rsidP="002E09B7">
            <w:pPr>
              <w:pStyle w:val="TableParagraph"/>
              <w:rPr>
                <w:rFonts w:asciiTheme="minorHAnsi" w:hAnsiTheme="minorHAnsi"/>
                <w:sz w:val="24"/>
              </w:rPr>
            </w:pPr>
          </w:p>
          <w:p w14:paraId="3ADBFF99" w14:textId="77777777" w:rsidR="002E09B7" w:rsidRPr="005E2291" w:rsidRDefault="002E09B7" w:rsidP="002E09B7">
            <w:pPr>
              <w:pStyle w:val="TableParagraph"/>
              <w:rPr>
                <w:rFonts w:asciiTheme="minorHAnsi" w:hAnsiTheme="minorHAnsi"/>
                <w:sz w:val="24"/>
              </w:rPr>
            </w:pPr>
          </w:p>
          <w:p w14:paraId="04D233ED" w14:textId="77777777" w:rsidR="002E09B7" w:rsidRPr="005E2291" w:rsidRDefault="002E09B7" w:rsidP="002E09B7">
            <w:pPr>
              <w:pStyle w:val="TableParagraph"/>
              <w:rPr>
                <w:rFonts w:asciiTheme="minorHAnsi" w:hAnsiTheme="minorHAnsi"/>
                <w:sz w:val="24"/>
              </w:rPr>
            </w:pPr>
          </w:p>
          <w:p w14:paraId="6972EF89" w14:textId="77777777" w:rsidR="002E09B7" w:rsidRDefault="002E09B7" w:rsidP="002E09B7">
            <w:pPr>
              <w:pStyle w:val="TableParagraph"/>
              <w:rPr>
                <w:rFonts w:asciiTheme="minorHAnsi" w:hAnsiTheme="minorHAnsi"/>
                <w:sz w:val="24"/>
              </w:rPr>
            </w:pPr>
            <w:r w:rsidRPr="005E2291">
              <w:rPr>
                <w:rFonts w:asciiTheme="minorHAnsi" w:hAnsiTheme="minorHAnsi"/>
                <w:sz w:val="24"/>
              </w:rPr>
              <w:t>Wider variety of clubs on offer to children throughout the year</w:t>
            </w:r>
            <w:r>
              <w:rPr>
                <w:rFonts w:asciiTheme="minorHAnsi" w:hAnsiTheme="minorHAnsi"/>
                <w:sz w:val="24"/>
              </w:rPr>
              <w:t>, increasing number of clubs available</w:t>
            </w:r>
          </w:p>
          <w:p w14:paraId="64495496" w14:textId="77777777" w:rsidR="002E09B7" w:rsidRDefault="002E09B7" w:rsidP="002E09B7">
            <w:pPr>
              <w:pStyle w:val="TableParagraph"/>
              <w:rPr>
                <w:rFonts w:asciiTheme="minorHAnsi" w:hAnsiTheme="minorHAnsi"/>
                <w:sz w:val="24"/>
              </w:rPr>
            </w:pPr>
          </w:p>
          <w:p w14:paraId="7FAA7374" w14:textId="5C13B953" w:rsidR="002E09B7" w:rsidRPr="005E2291" w:rsidRDefault="002E09B7" w:rsidP="002E09B7">
            <w:pPr>
              <w:pStyle w:val="TableParagraph"/>
              <w:rPr>
                <w:rFonts w:asciiTheme="minorHAnsi" w:hAnsiTheme="minorHAnsi"/>
                <w:sz w:val="24"/>
              </w:rPr>
            </w:pPr>
            <w:r>
              <w:rPr>
                <w:rFonts w:asciiTheme="minorHAnsi" w:hAnsiTheme="minorHAnsi"/>
                <w:sz w:val="24"/>
              </w:rPr>
              <w:t xml:space="preserve">PE </w:t>
            </w:r>
            <w:proofErr w:type="gramStart"/>
            <w:r>
              <w:rPr>
                <w:rFonts w:asciiTheme="minorHAnsi" w:hAnsiTheme="minorHAnsi"/>
                <w:sz w:val="24"/>
              </w:rPr>
              <w:t>lead</w:t>
            </w:r>
            <w:proofErr w:type="gramEnd"/>
            <w:r>
              <w:rPr>
                <w:rFonts w:asciiTheme="minorHAnsi" w:hAnsiTheme="minorHAnsi"/>
                <w:sz w:val="24"/>
              </w:rPr>
              <w:t xml:space="preserve"> to monitor delivery of the resource and audit PE equipment to ensure what we have is adequate</w:t>
            </w:r>
          </w:p>
        </w:tc>
        <w:tc>
          <w:tcPr>
            <w:tcW w:w="1615" w:type="dxa"/>
          </w:tcPr>
          <w:p w14:paraId="7DE1289B" w14:textId="0BC2D745" w:rsidR="002E09B7" w:rsidRPr="005E2291" w:rsidRDefault="002E09B7" w:rsidP="002E09B7">
            <w:pPr>
              <w:pStyle w:val="TableParagraph"/>
              <w:rPr>
                <w:rFonts w:asciiTheme="minorHAnsi" w:hAnsiTheme="minorHAnsi"/>
                <w:sz w:val="24"/>
              </w:rPr>
            </w:pPr>
          </w:p>
          <w:p w14:paraId="41DFC5BC" w14:textId="77777777" w:rsidR="002E09B7" w:rsidRPr="005E2291" w:rsidRDefault="002E09B7" w:rsidP="002E09B7">
            <w:pPr>
              <w:pStyle w:val="TableParagraph"/>
              <w:rPr>
                <w:rFonts w:asciiTheme="minorHAnsi" w:hAnsiTheme="minorHAnsi"/>
                <w:sz w:val="24"/>
                <w:highlight w:val="green"/>
              </w:rPr>
            </w:pPr>
          </w:p>
          <w:p w14:paraId="4FD9ACA9" w14:textId="77777777" w:rsidR="002E09B7" w:rsidRPr="005E2291" w:rsidRDefault="002E09B7" w:rsidP="002E09B7">
            <w:pPr>
              <w:pStyle w:val="TableParagraph"/>
              <w:rPr>
                <w:rFonts w:asciiTheme="minorHAnsi" w:hAnsiTheme="minorHAnsi"/>
                <w:sz w:val="24"/>
                <w:highlight w:val="green"/>
              </w:rPr>
            </w:pPr>
          </w:p>
          <w:p w14:paraId="6CC19DFE" w14:textId="77777777" w:rsidR="002E09B7" w:rsidRPr="005E2291" w:rsidRDefault="002E09B7" w:rsidP="002E09B7">
            <w:pPr>
              <w:pStyle w:val="TableParagraph"/>
              <w:rPr>
                <w:rFonts w:asciiTheme="minorHAnsi" w:hAnsiTheme="minorHAnsi"/>
                <w:sz w:val="24"/>
                <w:highlight w:val="green"/>
              </w:rPr>
            </w:pPr>
          </w:p>
          <w:p w14:paraId="54004D56" w14:textId="77777777" w:rsidR="002E09B7" w:rsidRPr="005E2291" w:rsidRDefault="002E09B7" w:rsidP="002E09B7">
            <w:pPr>
              <w:pStyle w:val="TableParagraph"/>
              <w:rPr>
                <w:rFonts w:asciiTheme="minorHAnsi" w:hAnsiTheme="minorHAnsi"/>
                <w:sz w:val="24"/>
                <w:highlight w:val="green"/>
              </w:rPr>
            </w:pPr>
          </w:p>
          <w:p w14:paraId="2AA3AD77" w14:textId="77777777" w:rsidR="002E09B7" w:rsidRPr="005E2291" w:rsidRDefault="002E09B7" w:rsidP="002E09B7">
            <w:pPr>
              <w:pStyle w:val="TableParagraph"/>
              <w:rPr>
                <w:rFonts w:asciiTheme="minorHAnsi" w:hAnsiTheme="minorHAnsi"/>
                <w:sz w:val="24"/>
                <w:highlight w:val="green"/>
              </w:rPr>
            </w:pPr>
          </w:p>
          <w:p w14:paraId="146AE43E" w14:textId="1B6FDFE9" w:rsidR="002E09B7" w:rsidRPr="005E2291" w:rsidRDefault="002E09B7" w:rsidP="002E09B7">
            <w:pPr>
              <w:pStyle w:val="TableParagraph"/>
              <w:rPr>
                <w:rFonts w:asciiTheme="minorHAnsi" w:hAnsiTheme="minorHAnsi"/>
                <w:sz w:val="24"/>
                <w:highlight w:val="green"/>
              </w:rPr>
            </w:pPr>
          </w:p>
          <w:p w14:paraId="46CADB78" w14:textId="77777777" w:rsidR="002E09B7" w:rsidRPr="005E2291" w:rsidRDefault="002E09B7" w:rsidP="002E09B7">
            <w:pPr>
              <w:pStyle w:val="TableParagraph"/>
              <w:rPr>
                <w:rFonts w:asciiTheme="minorHAnsi" w:hAnsiTheme="minorHAnsi"/>
                <w:sz w:val="24"/>
                <w:highlight w:val="green"/>
              </w:rPr>
            </w:pPr>
          </w:p>
          <w:p w14:paraId="6F526DA5" w14:textId="77777777" w:rsidR="002E09B7" w:rsidRPr="005E2291" w:rsidRDefault="002E09B7" w:rsidP="002E09B7">
            <w:pPr>
              <w:pStyle w:val="TableParagraph"/>
              <w:rPr>
                <w:rFonts w:asciiTheme="minorHAnsi" w:hAnsiTheme="minorHAnsi"/>
                <w:sz w:val="24"/>
                <w:highlight w:val="green"/>
              </w:rPr>
            </w:pPr>
          </w:p>
          <w:p w14:paraId="48455817" w14:textId="77777777" w:rsidR="002E09B7" w:rsidRPr="005E2291" w:rsidRDefault="002E09B7" w:rsidP="002E09B7">
            <w:pPr>
              <w:pStyle w:val="TableParagraph"/>
              <w:rPr>
                <w:rFonts w:asciiTheme="minorHAnsi" w:hAnsiTheme="minorHAnsi"/>
                <w:sz w:val="24"/>
                <w:highlight w:val="green"/>
              </w:rPr>
            </w:pPr>
          </w:p>
          <w:p w14:paraId="27513BA8" w14:textId="77777777" w:rsidR="002E09B7" w:rsidRPr="005E2291" w:rsidRDefault="002E09B7" w:rsidP="002E09B7">
            <w:pPr>
              <w:pStyle w:val="TableParagraph"/>
              <w:rPr>
                <w:rFonts w:asciiTheme="minorHAnsi" w:hAnsiTheme="minorHAnsi"/>
                <w:sz w:val="24"/>
                <w:highlight w:val="green"/>
              </w:rPr>
            </w:pPr>
          </w:p>
          <w:p w14:paraId="726A5294" w14:textId="77777777" w:rsidR="002E09B7" w:rsidRPr="005E2291" w:rsidRDefault="002E09B7" w:rsidP="002E09B7">
            <w:pPr>
              <w:pStyle w:val="TableParagraph"/>
              <w:rPr>
                <w:rFonts w:asciiTheme="minorHAnsi" w:hAnsiTheme="minorHAnsi"/>
                <w:sz w:val="24"/>
                <w:highlight w:val="green"/>
              </w:rPr>
            </w:pPr>
          </w:p>
          <w:p w14:paraId="73EEDA98" w14:textId="77777777" w:rsidR="002E09B7" w:rsidRPr="005E2291" w:rsidRDefault="002E09B7" w:rsidP="002E09B7">
            <w:pPr>
              <w:pStyle w:val="TableParagraph"/>
              <w:rPr>
                <w:rFonts w:asciiTheme="minorHAnsi" w:hAnsiTheme="minorHAnsi"/>
                <w:sz w:val="24"/>
                <w:highlight w:val="green"/>
              </w:rPr>
            </w:pPr>
          </w:p>
          <w:p w14:paraId="2D44E98A" w14:textId="77777777" w:rsidR="002E09B7" w:rsidRPr="005E2291" w:rsidRDefault="002E09B7" w:rsidP="002E09B7">
            <w:pPr>
              <w:pStyle w:val="TableParagraph"/>
              <w:rPr>
                <w:rFonts w:asciiTheme="minorHAnsi" w:hAnsiTheme="minorHAnsi"/>
                <w:sz w:val="24"/>
                <w:highlight w:val="green"/>
              </w:rPr>
            </w:pPr>
          </w:p>
          <w:p w14:paraId="47C01166" w14:textId="77777777" w:rsidR="002E09B7" w:rsidRPr="005E2291" w:rsidRDefault="002E09B7" w:rsidP="002E09B7">
            <w:pPr>
              <w:pStyle w:val="TableParagraph"/>
              <w:rPr>
                <w:rFonts w:asciiTheme="minorHAnsi" w:hAnsiTheme="minorHAnsi"/>
                <w:sz w:val="24"/>
                <w:highlight w:val="green"/>
              </w:rPr>
            </w:pPr>
          </w:p>
          <w:p w14:paraId="2E684DB9" w14:textId="77777777" w:rsidR="002E09B7" w:rsidRPr="005E2291" w:rsidRDefault="002E09B7" w:rsidP="002E09B7">
            <w:pPr>
              <w:pStyle w:val="TableParagraph"/>
              <w:rPr>
                <w:rFonts w:asciiTheme="minorHAnsi" w:hAnsiTheme="minorHAnsi"/>
                <w:sz w:val="24"/>
                <w:highlight w:val="green"/>
              </w:rPr>
            </w:pPr>
          </w:p>
          <w:p w14:paraId="727A799C" w14:textId="77777777" w:rsidR="002E09B7" w:rsidRPr="005E2291" w:rsidRDefault="002E09B7" w:rsidP="002E09B7">
            <w:pPr>
              <w:pStyle w:val="TableParagraph"/>
              <w:rPr>
                <w:rFonts w:asciiTheme="minorHAnsi" w:hAnsiTheme="minorHAnsi"/>
                <w:sz w:val="24"/>
                <w:highlight w:val="green"/>
              </w:rPr>
            </w:pPr>
          </w:p>
          <w:p w14:paraId="5F9859D8" w14:textId="77777777" w:rsidR="002E09B7" w:rsidRPr="005E2291" w:rsidRDefault="002E09B7" w:rsidP="002E09B7">
            <w:pPr>
              <w:pStyle w:val="TableParagraph"/>
              <w:rPr>
                <w:rFonts w:asciiTheme="minorHAnsi" w:hAnsiTheme="minorHAnsi"/>
                <w:sz w:val="24"/>
                <w:highlight w:val="green"/>
              </w:rPr>
            </w:pPr>
          </w:p>
          <w:p w14:paraId="72BB9D31" w14:textId="77777777" w:rsidR="002E09B7" w:rsidRPr="005E2291" w:rsidRDefault="002E09B7" w:rsidP="002E09B7">
            <w:pPr>
              <w:pStyle w:val="TableParagraph"/>
              <w:rPr>
                <w:rFonts w:asciiTheme="minorHAnsi" w:hAnsiTheme="minorHAnsi"/>
                <w:sz w:val="24"/>
                <w:highlight w:val="green"/>
              </w:rPr>
            </w:pPr>
          </w:p>
          <w:p w14:paraId="228A45F5" w14:textId="77777777" w:rsidR="002E09B7" w:rsidRPr="005E2291" w:rsidRDefault="002E09B7" w:rsidP="002E09B7">
            <w:pPr>
              <w:pStyle w:val="TableParagraph"/>
              <w:rPr>
                <w:rFonts w:asciiTheme="minorHAnsi" w:hAnsiTheme="minorHAnsi"/>
                <w:sz w:val="24"/>
                <w:highlight w:val="green"/>
              </w:rPr>
            </w:pPr>
          </w:p>
          <w:p w14:paraId="2DAA83E0" w14:textId="77777777" w:rsidR="002E09B7" w:rsidRPr="005E2291" w:rsidRDefault="002E09B7" w:rsidP="002E09B7">
            <w:pPr>
              <w:pStyle w:val="TableParagraph"/>
              <w:rPr>
                <w:rFonts w:asciiTheme="minorHAnsi" w:hAnsiTheme="minorHAnsi"/>
                <w:sz w:val="24"/>
                <w:highlight w:val="green"/>
              </w:rPr>
            </w:pPr>
          </w:p>
          <w:p w14:paraId="4DF530DB" w14:textId="77777777" w:rsidR="002E09B7" w:rsidRDefault="002E09B7" w:rsidP="002E09B7">
            <w:pPr>
              <w:pStyle w:val="TableParagraph"/>
              <w:rPr>
                <w:rFonts w:asciiTheme="minorHAnsi" w:hAnsiTheme="minorHAnsi"/>
                <w:sz w:val="24"/>
                <w:highlight w:val="yellow"/>
              </w:rPr>
            </w:pPr>
          </w:p>
          <w:p w14:paraId="4A8C7ACC" w14:textId="77777777" w:rsidR="002E09B7" w:rsidRDefault="002E09B7" w:rsidP="002E09B7">
            <w:pPr>
              <w:pStyle w:val="TableParagraph"/>
              <w:rPr>
                <w:rFonts w:asciiTheme="minorHAnsi" w:hAnsiTheme="minorHAnsi"/>
                <w:sz w:val="24"/>
                <w:highlight w:val="yellow"/>
              </w:rPr>
            </w:pPr>
          </w:p>
          <w:p w14:paraId="312E19D4" w14:textId="77777777" w:rsidR="002E09B7" w:rsidRDefault="002E09B7" w:rsidP="002E09B7">
            <w:pPr>
              <w:pStyle w:val="TableParagraph"/>
              <w:rPr>
                <w:rFonts w:asciiTheme="minorHAnsi" w:hAnsiTheme="minorHAnsi"/>
                <w:sz w:val="24"/>
                <w:highlight w:val="yellow"/>
              </w:rPr>
            </w:pPr>
          </w:p>
          <w:p w14:paraId="650DBAC8" w14:textId="77777777" w:rsidR="002E09B7" w:rsidRDefault="002E09B7" w:rsidP="002E09B7">
            <w:pPr>
              <w:pStyle w:val="TableParagraph"/>
              <w:rPr>
                <w:rFonts w:asciiTheme="minorHAnsi" w:hAnsiTheme="minorHAnsi"/>
                <w:sz w:val="24"/>
                <w:highlight w:val="yellow"/>
              </w:rPr>
            </w:pPr>
          </w:p>
          <w:p w14:paraId="1931BCED" w14:textId="77777777" w:rsidR="002E09B7" w:rsidRDefault="002E09B7" w:rsidP="002E09B7">
            <w:pPr>
              <w:pStyle w:val="TableParagraph"/>
              <w:rPr>
                <w:rFonts w:asciiTheme="minorHAnsi" w:hAnsiTheme="minorHAnsi"/>
                <w:sz w:val="24"/>
                <w:highlight w:val="yellow"/>
              </w:rPr>
            </w:pPr>
          </w:p>
          <w:p w14:paraId="69DCD6B9" w14:textId="77777777" w:rsidR="002E09B7" w:rsidRDefault="002E09B7" w:rsidP="002E09B7">
            <w:pPr>
              <w:pStyle w:val="TableParagraph"/>
              <w:rPr>
                <w:rFonts w:asciiTheme="minorHAnsi" w:hAnsiTheme="minorHAnsi"/>
                <w:sz w:val="24"/>
                <w:highlight w:val="yellow"/>
              </w:rPr>
            </w:pPr>
          </w:p>
          <w:p w14:paraId="565E0D36" w14:textId="77777777" w:rsidR="002E09B7" w:rsidRDefault="002E09B7" w:rsidP="002E09B7">
            <w:pPr>
              <w:pStyle w:val="TableParagraph"/>
              <w:rPr>
                <w:rFonts w:asciiTheme="minorHAnsi" w:hAnsiTheme="minorHAnsi"/>
                <w:sz w:val="24"/>
                <w:highlight w:val="yellow"/>
              </w:rPr>
            </w:pPr>
          </w:p>
          <w:p w14:paraId="039FF1C3" w14:textId="77777777" w:rsidR="002E09B7" w:rsidRDefault="002E09B7" w:rsidP="002E09B7">
            <w:pPr>
              <w:pStyle w:val="TableParagraph"/>
              <w:rPr>
                <w:rFonts w:asciiTheme="minorHAnsi" w:hAnsiTheme="minorHAnsi"/>
                <w:sz w:val="24"/>
                <w:highlight w:val="yellow"/>
              </w:rPr>
            </w:pPr>
          </w:p>
          <w:p w14:paraId="6D787A22" w14:textId="77777777" w:rsidR="002E09B7" w:rsidRDefault="002E09B7" w:rsidP="002E09B7">
            <w:pPr>
              <w:pStyle w:val="TableParagraph"/>
              <w:rPr>
                <w:rFonts w:asciiTheme="minorHAnsi" w:hAnsiTheme="minorHAnsi"/>
                <w:sz w:val="24"/>
                <w:highlight w:val="yellow"/>
              </w:rPr>
            </w:pPr>
          </w:p>
          <w:p w14:paraId="09998148" w14:textId="2A0A7007" w:rsidR="002E09B7" w:rsidRPr="005E2291" w:rsidRDefault="002E09B7" w:rsidP="002E09B7">
            <w:pPr>
              <w:pStyle w:val="TableParagraph"/>
              <w:rPr>
                <w:rFonts w:asciiTheme="minorHAnsi" w:hAnsiTheme="minorHAnsi"/>
                <w:sz w:val="24"/>
              </w:rPr>
            </w:pPr>
            <w:r w:rsidRPr="00121BF2">
              <w:rPr>
                <w:rFonts w:asciiTheme="minorHAnsi" w:hAnsiTheme="minorHAnsi"/>
                <w:sz w:val="24"/>
              </w:rPr>
              <w:t>Total - £1712</w:t>
            </w:r>
          </w:p>
        </w:tc>
        <w:tc>
          <w:tcPr>
            <w:tcW w:w="3305" w:type="dxa"/>
          </w:tcPr>
          <w:p w14:paraId="72595F32" w14:textId="7A531CB2" w:rsidR="002E09B7" w:rsidRPr="005E2291" w:rsidRDefault="002E09B7" w:rsidP="002E09B7">
            <w:pPr>
              <w:pStyle w:val="TableParagraph"/>
              <w:rPr>
                <w:rFonts w:asciiTheme="minorHAnsi" w:hAnsiTheme="minorHAnsi"/>
                <w:sz w:val="24"/>
              </w:rPr>
            </w:pPr>
          </w:p>
          <w:p w14:paraId="20F10080" w14:textId="77777777" w:rsidR="002E09B7" w:rsidRPr="005E2291" w:rsidRDefault="002E09B7" w:rsidP="002E09B7">
            <w:pPr>
              <w:pStyle w:val="TableParagraph"/>
              <w:rPr>
                <w:rFonts w:asciiTheme="minorHAnsi" w:hAnsiTheme="minorHAnsi"/>
                <w:sz w:val="24"/>
              </w:rPr>
            </w:pPr>
          </w:p>
          <w:p w14:paraId="7E5FC338" w14:textId="67C30763" w:rsidR="002E09B7" w:rsidRDefault="00A07881" w:rsidP="002E09B7">
            <w:pPr>
              <w:pStyle w:val="TableParagraph"/>
              <w:rPr>
                <w:rFonts w:asciiTheme="minorHAnsi" w:hAnsiTheme="minorHAnsi"/>
                <w:sz w:val="24"/>
              </w:rPr>
            </w:pPr>
            <w:r>
              <w:rPr>
                <w:rFonts w:asciiTheme="minorHAnsi" w:hAnsiTheme="minorHAnsi"/>
                <w:sz w:val="24"/>
              </w:rPr>
              <w:t>Delivery of high-quality lessons evidenced via lesson obs. Extra -curricular clubs for physical activity in place and led by qualified experienced coach</w:t>
            </w:r>
          </w:p>
          <w:p w14:paraId="3FFF46F1" w14:textId="3F516D8F" w:rsidR="00A07881" w:rsidRDefault="00A07881" w:rsidP="002E09B7">
            <w:pPr>
              <w:pStyle w:val="TableParagraph"/>
              <w:rPr>
                <w:rFonts w:asciiTheme="minorHAnsi" w:hAnsiTheme="minorHAnsi"/>
                <w:sz w:val="24"/>
              </w:rPr>
            </w:pPr>
          </w:p>
          <w:p w14:paraId="31E4D0E8" w14:textId="1C4B513D" w:rsidR="00A07881" w:rsidRDefault="00A07881" w:rsidP="002E09B7">
            <w:pPr>
              <w:pStyle w:val="TableParagraph"/>
              <w:rPr>
                <w:rFonts w:asciiTheme="minorHAnsi" w:hAnsiTheme="minorHAnsi"/>
                <w:sz w:val="24"/>
              </w:rPr>
            </w:pPr>
            <w:r>
              <w:rPr>
                <w:rFonts w:asciiTheme="minorHAnsi" w:hAnsiTheme="minorHAnsi"/>
                <w:sz w:val="24"/>
              </w:rPr>
              <w:t>Levels of engagement in physical activity have risen across school</w:t>
            </w:r>
          </w:p>
          <w:p w14:paraId="10786396" w14:textId="75912BDC" w:rsidR="00A07881" w:rsidRDefault="00A07881" w:rsidP="002E09B7">
            <w:pPr>
              <w:pStyle w:val="TableParagraph"/>
              <w:rPr>
                <w:rFonts w:asciiTheme="minorHAnsi" w:hAnsiTheme="minorHAnsi"/>
                <w:sz w:val="24"/>
              </w:rPr>
            </w:pPr>
          </w:p>
          <w:p w14:paraId="5D4C83DE" w14:textId="5B6BB9AF" w:rsidR="00A07881" w:rsidRDefault="00A07881" w:rsidP="002E09B7">
            <w:pPr>
              <w:pStyle w:val="TableParagraph"/>
              <w:rPr>
                <w:rFonts w:asciiTheme="minorHAnsi" w:hAnsiTheme="minorHAnsi"/>
                <w:sz w:val="24"/>
              </w:rPr>
            </w:pPr>
          </w:p>
          <w:p w14:paraId="4EBF46D7" w14:textId="1B0D7EE6" w:rsidR="00A07881" w:rsidRDefault="00A07881" w:rsidP="002E09B7">
            <w:pPr>
              <w:pStyle w:val="TableParagraph"/>
              <w:rPr>
                <w:rFonts w:asciiTheme="minorHAnsi" w:hAnsiTheme="minorHAnsi"/>
                <w:sz w:val="24"/>
              </w:rPr>
            </w:pPr>
          </w:p>
          <w:p w14:paraId="6FC9FA65" w14:textId="3297E16A" w:rsidR="00A07881" w:rsidRDefault="00A07881" w:rsidP="002E09B7">
            <w:pPr>
              <w:pStyle w:val="TableParagraph"/>
              <w:rPr>
                <w:rFonts w:asciiTheme="minorHAnsi" w:hAnsiTheme="minorHAnsi"/>
                <w:sz w:val="24"/>
              </w:rPr>
            </w:pPr>
          </w:p>
          <w:p w14:paraId="07AF6891" w14:textId="6F4B39F8" w:rsidR="00A07881" w:rsidRDefault="00A07881" w:rsidP="002E09B7">
            <w:pPr>
              <w:pStyle w:val="TableParagraph"/>
              <w:rPr>
                <w:rFonts w:asciiTheme="minorHAnsi" w:hAnsiTheme="minorHAnsi"/>
                <w:sz w:val="24"/>
              </w:rPr>
            </w:pPr>
          </w:p>
          <w:p w14:paraId="33FBE13F" w14:textId="60FCF4FE" w:rsidR="00A07881" w:rsidRDefault="00A07881" w:rsidP="002E09B7">
            <w:pPr>
              <w:pStyle w:val="TableParagraph"/>
              <w:rPr>
                <w:rFonts w:asciiTheme="minorHAnsi" w:hAnsiTheme="minorHAnsi"/>
                <w:sz w:val="24"/>
              </w:rPr>
            </w:pPr>
          </w:p>
          <w:p w14:paraId="634F9C92" w14:textId="00368740" w:rsidR="00A07881" w:rsidRDefault="00A07881" w:rsidP="002E09B7">
            <w:pPr>
              <w:pStyle w:val="TableParagraph"/>
              <w:rPr>
                <w:rFonts w:asciiTheme="minorHAnsi" w:hAnsiTheme="minorHAnsi"/>
                <w:sz w:val="24"/>
              </w:rPr>
            </w:pPr>
          </w:p>
          <w:p w14:paraId="46EF5F8B" w14:textId="2117E2F7" w:rsidR="00A07881" w:rsidRDefault="00A07881" w:rsidP="002E09B7">
            <w:pPr>
              <w:pStyle w:val="TableParagraph"/>
              <w:rPr>
                <w:rFonts w:asciiTheme="minorHAnsi" w:hAnsiTheme="minorHAnsi"/>
                <w:sz w:val="24"/>
              </w:rPr>
            </w:pPr>
            <w:r>
              <w:rPr>
                <w:rFonts w:asciiTheme="minorHAnsi" w:hAnsiTheme="minorHAnsi"/>
                <w:sz w:val="24"/>
              </w:rPr>
              <w:t>There was a greater variety of clubs on offer and to a wider range of children</w:t>
            </w:r>
          </w:p>
          <w:p w14:paraId="2C6AE1C4" w14:textId="1B63F359" w:rsidR="00A07881" w:rsidRDefault="00A07881" w:rsidP="002E09B7">
            <w:pPr>
              <w:pStyle w:val="TableParagraph"/>
              <w:rPr>
                <w:rFonts w:asciiTheme="minorHAnsi" w:hAnsiTheme="minorHAnsi"/>
                <w:sz w:val="24"/>
              </w:rPr>
            </w:pPr>
          </w:p>
          <w:p w14:paraId="647B5A52" w14:textId="6B44F672" w:rsidR="00A07881" w:rsidRDefault="00A07881" w:rsidP="002E09B7">
            <w:pPr>
              <w:pStyle w:val="TableParagraph"/>
              <w:rPr>
                <w:rFonts w:asciiTheme="minorHAnsi" w:hAnsiTheme="minorHAnsi"/>
                <w:sz w:val="24"/>
              </w:rPr>
            </w:pPr>
          </w:p>
          <w:p w14:paraId="4FAF5A84" w14:textId="0BE3BB96" w:rsidR="00A07881" w:rsidRPr="005E2291" w:rsidRDefault="00A07881" w:rsidP="002E09B7">
            <w:pPr>
              <w:pStyle w:val="TableParagraph"/>
              <w:rPr>
                <w:rFonts w:asciiTheme="minorHAnsi" w:hAnsiTheme="minorHAnsi"/>
                <w:sz w:val="24"/>
              </w:rPr>
            </w:pPr>
            <w:r>
              <w:rPr>
                <w:rFonts w:asciiTheme="minorHAnsi" w:hAnsiTheme="minorHAnsi"/>
                <w:sz w:val="24"/>
              </w:rPr>
              <w:t>Subject lead monitored effectively and audited PE equipment, identifying areas which may need resourcing</w:t>
            </w:r>
          </w:p>
          <w:p w14:paraId="0525FB5F" w14:textId="77777777" w:rsidR="002E09B7" w:rsidRPr="005E2291" w:rsidRDefault="002E09B7" w:rsidP="002E09B7">
            <w:pPr>
              <w:pStyle w:val="TableParagraph"/>
              <w:rPr>
                <w:rFonts w:asciiTheme="minorHAnsi" w:hAnsiTheme="minorHAnsi"/>
                <w:sz w:val="24"/>
              </w:rPr>
            </w:pPr>
          </w:p>
          <w:p w14:paraId="5BA17BDA" w14:textId="77777777" w:rsidR="002E09B7" w:rsidRPr="005E2291" w:rsidRDefault="002E09B7" w:rsidP="002E09B7">
            <w:pPr>
              <w:pStyle w:val="TableParagraph"/>
              <w:rPr>
                <w:rFonts w:asciiTheme="minorHAnsi" w:hAnsiTheme="minorHAnsi"/>
                <w:sz w:val="24"/>
              </w:rPr>
            </w:pPr>
          </w:p>
          <w:p w14:paraId="2E0D2AFD" w14:textId="77777777" w:rsidR="002E09B7" w:rsidRPr="005E2291" w:rsidRDefault="002E09B7" w:rsidP="002E09B7">
            <w:pPr>
              <w:pStyle w:val="TableParagraph"/>
              <w:rPr>
                <w:rFonts w:asciiTheme="minorHAnsi" w:hAnsiTheme="minorHAnsi"/>
                <w:sz w:val="24"/>
              </w:rPr>
            </w:pPr>
          </w:p>
          <w:p w14:paraId="3C9C6025" w14:textId="77777777" w:rsidR="002E09B7" w:rsidRPr="005E2291" w:rsidRDefault="002E09B7" w:rsidP="002E09B7">
            <w:pPr>
              <w:pStyle w:val="TableParagraph"/>
              <w:rPr>
                <w:rFonts w:asciiTheme="minorHAnsi" w:hAnsiTheme="minorHAnsi"/>
                <w:sz w:val="24"/>
              </w:rPr>
            </w:pPr>
          </w:p>
          <w:p w14:paraId="5D178A40" w14:textId="77777777" w:rsidR="002E09B7" w:rsidRDefault="002E09B7" w:rsidP="002E09B7">
            <w:pPr>
              <w:pStyle w:val="TableParagraph"/>
              <w:rPr>
                <w:rFonts w:asciiTheme="minorHAnsi" w:hAnsiTheme="minorHAnsi"/>
                <w:sz w:val="24"/>
              </w:rPr>
            </w:pPr>
          </w:p>
          <w:p w14:paraId="145A4584" w14:textId="77777777" w:rsidR="002E09B7" w:rsidRPr="005E2291" w:rsidRDefault="002E09B7" w:rsidP="002E09B7">
            <w:pPr>
              <w:pStyle w:val="TableParagraph"/>
              <w:rPr>
                <w:rFonts w:asciiTheme="minorHAnsi" w:hAnsiTheme="minorHAnsi"/>
                <w:sz w:val="24"/>
              </w:rPr>
            </w:pPr>
          </w:p>
          <w:p w14:paraId="64B4F5D8" w14:textId="77777777" w:rsidR="002E09B7" w:rsidRPr="005E2291" w:rsidRDefault="002E09B7" w:rsidP="002E09B7">
            <w:pPr>
              <w:pStyle w:val="TableParagraph"/>
              <w:rPr>
                <w:rFonts w:asciiTheme="minorHAnsi" w:hAnsiTheme="minorHAnsi"/>
                <w:sz w:val="24"/>
              </w:rPr>
            </w:pPr>
          </w:p>
          <w:p w14:paraId="29F8D8C6" w14:textId="77777777" w:rsidR="002E09B7" w:rsidRPr="005E2291" w:rsidRDefault="002E09B7" w:rsidP="002E09B7">
            <w:pPr>
              <w:pStyle w:val="TableParagraph"/>
              <w:rPr>
                <w:rFonts w:asciiTheme="minorHAnsi" w:hAnsiTheme="minorHAnsi"/>
                <w:sz w:val="24"/>
              </w:rPr>
            </w:pPr>
          </w:p>
          <w:p w14:paraId="1AD5BB87" w14:textId="77777777" w:rsidR="002E09B7" w:rsidRPr="005E2291" w:rsidRDefault="002E09B7" w:rsidP="002E09B7">
            <w:pPr>
              <w:pStyle w:val="TableParagraph"/>
              <w:rPr>
                <w:rFonts w:asciiTheme="minorHAnsi" w:hAnsiTheme="minorHAnsi"/>
                <w:sz w:val="24"/>
              </w:rPr>
            </w:pPr>
          </w:p>
          <w:p w14:paraId="3F0CFDAA" w14:textId="77777777" w:rsidR="002E09B7" w:rsidRPr="005E2291" w:rsidRDefault="002E09B7" w:rsidP="002E09B7">
            <w:pPr>
              <w:pStyle w:val="TableParagraph"/>
              <w:rPr>
                <w:rFonts w:asciiTheme="minorHAnsi" w:hAnsiTheme="minorHAnsi"/>
                <w:sz w:val="24"/>
              </w:rPr>
            </w:pPr>
          </w:p>
          <w:p w14:paraId="3CC68342" w14:textId="6180D5CB" w:rsidR="002E09B7" w:rsidRPr="005E2291" w:rsidRDefault="002E09B7" w:rsidP="002E09B7">
            <w:pPr>
              <w:pStyle w:val="TableParagraph"/>
              <w:rPr>
                <w:rFonts w:asciiTheme="minorHAnsi" w:hAnsiTheme="minorHAnsi"/>
                <w:sz w:val="24"/>
              </w:rPr>
            </w:pPr>
          </w:p>
        </w:tc>
        <w:tc>
          <w:tcPr>
            <w:tcW w:w="3133" w:type="dxa"/>
          </w:tcPr>
          <w:p w14:paraId="0F75CCCE" w14:textId="688FF404" w:rsidR="002E09B7" w:rsidRDefault="002E09B7" w:rsidP="002E09B7">
            <w:pPr>
              <w:pStyle w:val="TableParagraph"/>
              <w:rPr>
                <w:rFonts w:asciiTheme="minorHAnsi" w:hAnsiTheme="minorHAnsi"/>
                <w:sz w:val="24"/>
              </w:rPr>
            </w:pPr>
          </w:p>
          <w:p w14:paraId="7591241A" w14:textId="5C22F3CD" w:rsidR="00A07881" w:rsidRDefault="00A07881" w:rsidP="002E09B7">
            <w:pPr>
              <w:pStyle w:val="TableParagraph"/>
              <w:rPr>
                <w:rFonts w:asciiTheme="minorHAnsi" w:hAnsiTheme="minorHAnsi"/>
                <w:sz w:val="24"/>
              </w:rPr>
            </w:pPr>
          </w:p>
          <w:p w14:paraId="43EFF124" w14:textId="0F1BE846" w:rsidR="00A07881" w:rsidRDefault="00A07881" w:rsidP="002E09B7">
            <w:pPr>
              <w:pStyle w:val="TableParagraph"/>
              <w:rPr>
                <w:rFonts w:asciiTheme="minorHAnsi" w:hAnsiTheme="minorHAnsi"/>
                <w:sz w:val="24"/>
              </w:rPr>
            </w:pPr>
            <w:r>
              <w:rPr>
                <w:rFonts w:asciiTheme="minorHAnsi" w:hAnsiTheme="minorHAnsi"/>
                <w:sz w:val="24"/>
              </w:rPr>
              <w:t>To continue this work, targeting new staff to school adding to their professional development</w:t>
            </w:r>
          </w:p>
          <w:p w14:paraId="3CAA7C34" w14:textId="736BA843" w:rsidR="00A07881" w:rsidRDefault="00A07881" w:rsidP="002E09B7">
            <w:pPr>
              <w:pStyle w:val="TableParagraph"/>
              <w:rPr>
                <w:rFonts w:asciiTheme="minorHAnsi" w:hAnsiTheme="minorHAnsi"/>
                <w:sz w:val="24"/>
              </w:rPr>
            </w:pPr>
          </w:p>
          <w:p w14:paraId="0422F639" w14:textId="4C4CA121" w:rsidR="00A07881" w:rsidRDefault="00A07881" w:rsidP="002E09B7">
            <w:pPr>
              <w:pStyle w:val="TableParagraph"/>
              <w:rPr>
                <w:rFonts w:asciiTheme="minorHAnsi" w:hAnsiTheme="minorHAnsi"/>
                <w:sz w:val="24"/>
              </w:rPr>
            </w:pPr>
          </w:p>
          <w:p w14:paraId="32CE4036" w14:textId="5D009A7F" w:rsidR="00A07881" w:rsidRDefault="00A07881" w:rsidP="002E09B7">
            <w:pPr>
              <w:pStyle w:val="TableParagraph"/>
              <w:rPr>
                <w:rFonts w:asciiTheme="minorHAnsi" w:hAnsiTheme="minorHAnsi"/>
                <w:sz w:val="24"/>
              </w:rPr>
            </w:pPr>
            <w:r>
              <w:rPr>
                <w:rFonts w:asciiTheme="minorHAnsi" w:hAnsiTheme="minorHAnsi"/>
                <w:sz w:val="24"/>
              </w:rPr>
              <w:t>Continue to promote engagement in physical activity for all children</w:t>
            </w:r>
          </w:p>
          <w:p w14:paraId="7B33DEFD" w14:textId="0FFE87F3" w:rsidR="00A07881" w:rsidRDefault="00A07881" w:rsidP="002E09B7">
            <w:pPr>
              <w:pStyle w:val="TableParagraph"/>
              <w:rPr>
                <w:rFonts w:asciiTheme="minorHAnsi" w:hAnsiTheme="minorHAnsi"/>
                <w:sz w:val="24"/>
              </w:rPr>
            </w:pPr>
          </w:p>
          <w:p w14:paraId="32B22874" w14:textId="77C6C64D" w:rsidR="00A07881" w:rsidRDefault="00A07881" w:rsidP="002E09B7">
            <w:pPr>
              <w:pStyle w:val="TableParagraph"/>
              <w:rPr>
                <w:rFonts w:asciiTheme="minorHAnsi" w:hAnsiTheme="minorHAnsi"/>
                <w:sz w:val="24"/>
              </w:rPr>
            </w:pPr>
          </w:p>
          <w:p w14:paraId="1FB261D9" w14:textId="19608EA3" w:rsidR="00A07881" w:rsidRDefault="00A07881" w:rsidP="002E09B7">
            <w:pPr>
              <w:pStyle w:val="TableParagraph"/>
              <w:rPr>
                <w:rFonts w:asciiTheme="minorHAnsi" w:hAnsiTheme="minorHAnsi"/>
                <w:sz w:val="24"/>
              </w:rPr>
            </w:pPr>
          </w:p>
          <w:p w14:paraId="284CBDA9" w14:textId="2314C9F3" w:rsidR="00A07881" w:rsidRDefault="00A07881" w:rsidP="002E09B7">
            <w:pPr>
              <w:pStyle w:val="TableParagraph"/>
              <w:rPr>
                <w:rFonts w:asciiTheme="minorHAnsi" w:hAnsiTheme="minorHAnsi"/>
                <w:sz w:val="24"/>
              </w:rPr>
            </w:pPr>
          </w:p>
          <w:p w14:paraId="6F9422AD" w14:textId="210337EB" w:rsidR="00A07881" w:rsidRDefault="00A07881" w:rsidP="002E09B7">
            <w:pPr>
              <w:pStyle w:val="TableParagraph"/>
              <w:rPr>
                <w:rFonts w:asciiTheme="minorHAnsi" w:hAnsiTheme="minorHAnsi"/>
                <w:sz w:val="24"/>
              </w:rPr>
            </w:pPr>
          </w:p>
          <w:p w14:paraId="1384E999" w14:textId="6D024109" w:rsidR="00A07881" w:rsidRDefault="00A07881" w:rsidP="002E09B7">
            <w:pPr>
              <w:pStyle w:val="TableParagraph"/>
              <w:rPr>
                <w:rFonts w:asciiTheme="minorHAnsi" w:hAnsiTheme="minorHAnsi"/>
                <w:sz w:val="24"/>
              </w:rPr>
            </w:pPr>
          </w:p>
          <w:p w14:paraId="0A85E7CA" w14:textId="4E19EB0D" w:rsidR="00A07881" w:rsidRDefault="00A07881" w:rsidP="002E09B7">
            <w:pPr>
              <w:pStyle w:val="TableParagraph"/>
              <w:rPr>
                <w:rFonts w:asciiTheme="minorHAnsi" w:hAnsiTheme="minorHAnsi"/>
                <w:sz w:val="24"/>
              </w:rPr>
            </w:pPr>
          </w:p>
          <w:p w14:paraId="71A4A25C" w14:textId="3AA00DAF" w:rsidR="00A07881" w:rsidRDefault="00A07881" w:rsidP="002E09B7">
            <w:pPr>
              <w:pStyle w:val="TableParagraph"/>
              <w:rPr>
                <w:rFonts w:asciiTheme="minorHAnsi" w:hAnsiTheme="minorHAnsi"/>
                <w:sz w:val="24"/>
              </w:rPr>
            </w:pPr>
            <w:r>
              <w:rPr>
                <w:rFonts w:asciiTheme="minorHAnsi" w:hAnsiTheme="minorHAnsi"/>
                <w:sz w:val="24"/>
              </w:rPr>
              <w:t>To continually seek to improve and add to the extra-curricular offer</w:t>
            </w:r>
          </w:p>
          <w:p w14:paraId="2939C226" w14:textId="27DA01E6" w:rsidR="00A07881" w:rsidRDefault="00A07881" w:rsidP="002E09B7">
            <w:pPr>
              <w:pStyle w:val="TableParagraph"/>
              <w:rPr>
                <w:rFonts w:asciiTheme="minorHAnsi" w:hAnsiTheme="minorHAnsi"/>
                <w:sz w:val="24"/>
              </w:rPr>
            </w:pPr>
          </w:p>
          <w:p w14:paraId="7187A314" w14:textId="7B881DE3" w:rsidR="00A07881" w:rsidRDefault="00A07881" w:rsidP="002E09B7">
            <w:pPr>
              <w:pStyle w:val="TableParagraph"/>
              <w:rPr>
                <w:rFonts w:asciiTheme="minorHAnsi" w:hAnsiTheme="minorHAnsi"/>
                <w:sz w:val="24"/>
              </w:rPr>
            </w:pPr>
          </w:p>
          <w:p w14:paraId="2FEF95C3" w14:textId="1A6D69FC" w:rsidR="00A07881" w:rsidRPr="005E2291" w:rsidRDefault="00A07881" w:rsidP="002E09B7">
            <w:pPr>
              <w:pStyle w:val="TableParagraph"/>
              <w:rPr>
                <w:rFonts w:asciiTheme="minorHAnsi" w:hAnsiTheme="minorHAnsi"/>
                <w:sz w:val="24"/>
              </w:rPr>
            </w:pPr>
            <w:r>
              <w:rPr>
                <w:rFonts w:asciiTheme="minorHAnsi" w:hAnsiTheme="minorHAnsi"/>
                <w:sz w:val="24"/>
              </w:rPr>
              <w:t xml:space="preserve">The resources are being updated centrally by the company over the summer. PE </w:t>
            </w:r>
            <w:proofErr w:type="gramStart"/>
            <w:r>
              <w:rPr>
                <w:rFonts w:asciiTheme="minorHAnsi" w:hAnsiTheme="minorHAnsi"/>
                <w:sz w:val="24"/>
              </w:rPr>
              <w:t>lead</w:t>
            </w:r>
            <w:proofErr w:type="gramEnd"/>
            <w:r>
              <w:rPr>
                <w:rFonts w:asciiTheme="minorHAnsi" w:hAnsiTheme="minorHAnsi"/>
                <w:sz w:val="24"/>
              </w:rPr>
              <w:t xml:space="preserve"> to review changes and adapt school curriculum accordingly.</w:t>
            </w:r>
          </w:p>
          <w:p w14:paraId="353EA180" w14:textId="77777777" w:rsidR="002E09B7" w:rsidRPr="005E2291" w:rsidRDefault="002E09B7" w:rsidP="002E09B7">
            <w:pPr>
              <w:pStyle w:val="TableParagraph"/>
              <w:rPr>
                <w:rFonts w:asciiTheme="minorHAnsi" w:hAnsiTheme="minorHAnsi"/>
                <w:sz w:val="24"/>
              </w:rPr>
            </w:pPr>
          </w:p>
          <w:p w14:paraId="76E78323" w14:textId="77777777" w:rsidR="002E09B7" w:rsidRPr="005E2291" w:rsidRDefault="002E09B7" w:rsidP="002E09B7">
            <w:pPr>
              <w:pStyle w:val="TableParagraph"/>
              <w:rPr>
                <w:rFonts w:asciiTheme="minorHAnsi" w:hAnsiTheme="minorHAnsi"/>
                <w:sz w:val="24"/>
              </w:rPr>
            </w:pPr>
          </w:p>
          <w:p w14:paraId="18EC585E" w14:textId="77777777" w:rsidR="002E09B7" w:rsidRDefault="002E09B7" w:rsidP="002E09B7">
            <w:pPr>
              <w:pStyle w:val="TableParagraph"/>
              <w:rPr>
                <w:rFonts w:asciiTheme="minorHAnsi" w:hAnsiTheme="minorHAnsi"/>
                <w:sz w:val="24"/>
              </w:rPr>
            </w:pPr>
          </w:p>
          <w:p w14:paraId="2661103A" w14:textId="77777777" w:rsidR="002E09B7" w:rsidRDefault="002E09B7" w:rsidP="002E09B7">
            <w:pPr>
              <w:pStyle w:val="TableParagraph"/>
              <w:rPr>
                <w:rFonts w:asciiTheme="minorHAnsi" w:hAnsiTheme="minorHAnsi"/>
                <w:sz w:val="24"/>
              </w:rPr>
            </w:pPr>
          </w:p>
          <w:p w14:paraId="108B907E" w14:textId="0D61985C" w:rsidR="002E09B7" w:rsidRPr="005E2291" w:rsidRDefault="002E09B7" w:rsidP="002E09B7">
            <w:pPr>
              <w:pStyle w:val="TableParagraph"/>
              <w:rPr>
                <w:rFonts w:asciiTheme="minorHAnsi" w:hAnsiTheme="minorHAnsi"/>
                <w:sz w:val="24"/>
              </w:rPr>
            </w:pPr>
          </w:p>
        </w:tc>
      </w:tr>
    </w:tbl>
    <w:p w14:paraId="1E776411" w14:textId="110D597B" w:rsidR="00EB737F" w:rsidRPr="005E2291" w:rsidRDefault="00EB737F" w:rsidP="00EB737F"/>
    <w:p w14:paraId="6546B3A5" w14:textId="77777777" w:rsidR="00EB737F" w:rsidRPr="005E2291" w:rsidRDefault="00EB737F" w:rsidP="00EB737F"/>
    <w:tbl>
      <w:tblPr>
        <w:tblW w:w="0" w:type="auto"/>
        <w:tblInd w:w="7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EB737F" w:rsidRPr="005E2291" w14:paraId="7AD75C71" w14:textId="77777777" w:rsidTr="00EB737F">
        <w:trPr>
          <w:trHeight w:val="380"/>
        </w:trPr>
        <w:tc>
          <w:tcPr>
            <w:tcW w:w="12302" w:type="dxa"/>
            <w:gridSpan w:val="4"/>
            <w:vMerge w:val="restart"/>
          </w:tcPr>
          <w:p w14:paraId="6466A81E" w14:textId="77777777" w:rsidR="00EB737F" w:rsidRPr="005E2291" w:rsidRDefault="00EB737F" w:rsidP="00AB366A">
            <w:pPr>
              <w:pStyle w:val="TableParagraph"/>
              <w:spacing w:line="257" w:lineRule="exact"/>
              <w:ind w:left="18"/>
              <w:rPr>
                <w:rFonts w:asciiTheme="minorHAnsi" w:hAnsiTheme="minorHAnsi"/>
                <w:sz w:val="24"/>
              </w:rPr>
            </w:pPr>
            <w:r w:rsidRPr="005E2291">
              <w:rPr>
                <w:rFonts w:asciiTheme="minorHAnsi" w:hAnsiTheme="minorHAnsi"/>
                <w:b/>
                <w:color w:val="0057A0"/>
                <w:sz w:val="24"/>
              </w:rPr>
              <w:t xml:space="preserve">Key indicator 3: </w:t>
            </w:r>
            <w:r w:rsidRPr="005E2291">
              <w:rPr>
                <w:rFonts w:asciiTheme="minorHAnsi" w:hAnsiTheme="minorHAnsi"/>
                <w:color w:val="0057A0"/>
                <w:sz w:val="24"/>
              </w:rPr>
              <w:t>Increased confidence, knowledge and skills of all staff in teaching PE and sport</w:t>
            </w:r>
          </w:p>
        </w:tc>
        <w:tc>
          <w:tcPr>
            <w:tcW w:w="3076" w:type="dxa"/>
          </w:tcPr>
          <w:p w14:paraId="514C654F" w14:textId="1D5948D0" w:rsidR="00EB737F" w:rsidRPr="005E2291" w:rsidRDefault="00460245" w:rsidP="00AB366A">
            <w:pPr>
              <w:pStyle w:val="TableParagraph"/>
              <w:spacing w:line="257" w:lineRule="exact"/>
              <w:ind w:left="18"/>
              <w:rPr>
                <w:rFonts w:asciiTheme="minorHAnsi" w:hAnsiTheme="minorHAnsi"/>
                <w:sz w:val="24"/>
              </w:rPr>
            </w:pPr>
            <w:r w:rsidRPr="005E2291">
              <w:rPr>
                <w:rFonts w:asciiTheme="minorHAnsi" w:hAnsiTheme="minorHAnsi"/>
                <w:color w:val="231F20"/>
                <w:sz w:val="24"/>
              </w:rPr>
              <w:t>Percentage of total allocation:</w:t>
            </w:r>
            <w:r w:rsidR="00032A5C">
              <w:rPr>
                <w:rFonts w:asciiTheme="minorHAnsi" w:hAnsiTheme="minorHAnsi"/>
                <w:color w:val="231F20"/>
                <w:sz w:val="24"/>
              </w:rPr>
              <w:t xml:space="preserve"> </w:t>
            </w:r>
          </w:p>
        </w:tc>
      </w:tr>
      <w:tr w:rsidR="00EB737F" w:rsidRPr="005E2291" w14:paraId="7D14653F" w14:textId="77777777" w:rsidTr="00EB737F">
        <w:trPr>
          <w:trHeight w:val="280"/>
        </w:trPr>
        <w:tc>
          <w:tcPr>
            <w:tcW w:w="12302" w:type="dxa"/>
            <w:gridSpan w:val="4"/>
            <w:vMerge/>
            <w:tcBorders>
              <w:top w:val="nil"/>
            </w:tcBorders>
          </w:tcPr>
          <w:p w14:paraId="3302459A" w14:textId="77777777" w:rsidR="00EB737F" w:rsidRPr="005E2291" w:rsidRDefault="00EB737F" w:rsidP="00AB366A">
            <w:pPr>
              <w:rPr>
                <w:sz w:val="2"/>
                <w:szCs w:val="2"/>
              </w:rPr>
            </w:pPr>
          </w:p>
        </w:tc>
        <w:tc>
          <w:tcPr>
            <w:tcW w:w="3076" w:type="dxa"/>
          </w:tcPr>
          <w:p w14:paraId="7934E3CF" w14:textId="07A61612" w:rsidR="00EB737F" w:rsidRPr="005E2291" w:rsidRDefault="00032A5C" w:rsidP="00AB366A">
            <w:pPr>
              <w:pStyle w:val="TableParagraph"/>
              <w:spacing w:line="257" w:lineRule="exact"/>
              <w:jc w:val="center"/>
              <w:rPr>
                <w:rFonts w:asciiTheme="minorHAnsi" w:hAnsiTheme="minorHAnsi"/>
                <w:sz w:val="24"/>
              </w:rPr>
            </w:pPr>
            <w:r>
              <w:rPr>
                <w:rFonts w:asciiTheme="minorHAnsi" w:hAnsiTheme="minorHAnsi"/>
                <w:sz w:val="24"/>
              </w:rPr>
              <w:t>20%</w:t>
            </w:r>
          </w:p>
        </w:tc>
      </w:tr>
      <w:tr w:rsidR="00EB737F" w:rsidRPr="005E2291" w14:paraId="3324E496" w14:textId="77777777" w:rsidTr="00EB737F">
        <w:trPr>
          <w:trHeight w:val="580"/>
        </w:trPr>
        <w:tc>
          <w:tcPr>
            <w:tcW w:w="3758" w:type="dxa"/>
          </w:tcPr>
          <w:p w14:paraId="127D1534" w14:textId="77777777" w:rsidR="00EB737F" w:rsidRPr="005E2291" w:rsidRDefault="00EB737F" w:rsidP="00AB366A">
            <w:pPr>
              <w:pStyle w:val="TableParagraph"/>
              <w:spacing w:line="255" w:lineRule="exact"/>
              <w:ind w:left="18"/>
              <w:rPr>
                <w:rFonts w:asciiTheme="minorHAnsi" w:hAnsiTheme="minorHAnsi"/>
                <w:sz w:val="24"/>
              </w:rPr>
            </w:pPr>
            <w:r w:rsidRPr="005E2291">
              <w:rPr>
                <w:rFonts w:asciiTheme="minorHAnsi" w:hAnsiTheme="minorHAnsi"/>
                <w:color w:val="231F20"/>
                <w:sz w:val="24"/>
              </w:rPr>
              <w:t>School focus with clarity on intended</w:t>
            </w:r>
          </w:p>
          <w:p w14:paraId="63A33458" w14:textId="77777777" w:rsidR="00EB737F" w:rsidRPr="005E2291" w:rsidRDefault="00EB737F" w:rsidP="00AB366A">
            <w:pPr>
              <w:pStyle w:val="TableParagraph"/>
              <w:spacing w:line="290" w:lineRule="exact"/>
              <w:ind w:left="18"/>
              <w:rPr>
                <w:rFonts w:asciiTheme="minorHAnsi" w:hAnsiTheme="minorHAnsi"/>
                <w:sz w:val="24"/>
              </w:rPr>
            </w:pPr>
            <w:r w:rsidRPr="005E2291">
              <w:rPr>
                <w:rFonts w:asciiTheme="minorHAnsi" w:hAnsiTheme="minorHAnsi"/>
                <w:b/>
                <w:color w:val="231F20"/>
                <w:sz w:val="24"/>
              </w:rPr>
              <w:t>impact on pupils</w:t>
            </w:r>
            <w:r w:rsidRPr="005E2291">
              <w:rPr>
                <w:rFonts w:asciiTheme="minorHAnsi" w:hAnsiTheme="minorHAnsi"/>
                <w:color w:val="231F20"/>
                <w:sz w:val="24"/>
              </w:rPr>
              <w:t>:</w:t>
            </w:r>
          </w:p>
        </w:tc>
        <w:tc>
          <w:tcPr>
            <w:tcW w:w="3458" w:type="dxa"/>
          </w:tcPr>
          <w:p w14:paraId="071C069D" w14:textId="77777777" w:rsidR="00EB737F" w:rsidRPr="005E2291" w:rsidRDefault="00EB737F" w:rsidP="00AB366A">
            <w:pPr>
              <w:pStyle w:val="TableParagraph"/>
              <w:spacing w:line="257" w:lineRule="exact"/>
              <w:ind w:left="18"/>
              <w:rPr>
                <w:rFonts w:asciiTheme="minorHAnsi" w:hAnsiTheme="minorHAnsi"/>
                <w:sz w:val="24"/>
              </w:rPr>
            </w:pPr>
            <w:r w:rsidRPr="005E2291">
              <w:rPr>
                <w:rFonts w:asciiTheme="minorHAnsi" w:hAnsiTheme="minorHAnsi"/>
                <w:color w:val="231F20"/>
                <w:sz w:val="24"/>
              </w:rPr>
              <w:t>Actions to achieve:</w:t>
            </w:r>
          </w:p>
        </w:tc>
        <w:tc>
          <w:tcPr>
            <w:tcW w:w="1663" w:type="dxa"/>
          </w:tcPr>
          <w:p w14:paraId="59366510" w14:textId="77777777" w:rsidR="00EB737F" w:rsidRPr="005E2291" w:rsidRDefault="00EB737F" w:rsidP="00AB366A">
            <w:pPr>
              <w:pStyle w:val="TableParagraph"/>
              <w:spacing w:line="255" w:lineRule="exact"/>
              <w:ind w:left="18"/>
              <w:rPr>
                <w:rFonts w:asciiTheme="minorHAnsi" w:hAnsiTheme="minorHAnsi"/>
                <w:sz w:val="24"/>
              </w:rPr>
            </w:pPr>
            <w:r w:rsidRPr="005E2291">
              <w:rPr>
                <w:rFonts w:asciiTheme="minorHAnsi" w:hAnsiTheme="minorHAnsi"/>
                <w:color w:val="231F20"/>
                <w:sz w:val="24"/>
              </w:rPr>
              <w:t>Funding</w:t>
            </w:r>
          </w:p>
          <w:p w14:paraId="16D00137" w14:textId="77777777" w:rsidR="00EB737F" w:rsidRPr="005E2291" w:rsidRDefault="00EB737F" w:rsidP="00AB366A">
            <w:pPr>
              <w:pStyle w:val="TableParagraph"/>
              <w:spacing w:line="290" w:lineRule="exact"/>
              <w:ind w:left="18"/>
              <w:rPr>
                <w:rFonts w:asciiTheme="minorHAnsi" w:hAnsiTheme="minorHAnsi"/>
                <w:sz w:val="24"/>
              </w:rPr>
            </w:pPr>
            <w:r w:rsidRPr="005E2291">
              <w:rPr>
                <w:rFonts w:asciiTheme="minorHAnsi" w:hAnsiTheme="minorHAnsi"/>
                <w:color w:val="231F20"/>
                <w:sz w:val="24"/>
              </w:rPr>
              <w:t>allocated:</w:t>
            </w:r>
          </w:p>
        </w:tc>
        <w:tc>
          <w:tcPr>
            <w:tcW w:w="3423" w:type="dxa"/>
          </w:tcPr>
          <w:p w14:paraId="44CB4BC2" w14:textId="77777777" w:rsidR="00EB737F" w:rsidRPr="005E2291" w:rsidRDefault="00EB737F" w:rsidP="00AB366A">
            <w:pPr>
              <w:pStyle w:val="TableParagraph"/>
              <w:spacing w:line="257" w:lineRule="exact"/>
              <w:ind w:left="18"/>
              <w:rPr>
                <w:rFonts w:asciiTheme="minorHAnsi" w:hAnsiTheme="minorHAnsi"/>
                <w:sz w:val="24"/>
              </w:rPr>
            </w:pPr>
            <w:r w:rsidRPr="005E2291">
              <w:rPr>
                <w:rFonts w:asciiTheme="minorHAnsi" w:hAnsiTheme="minorHAnsi"/>
                <w:color w:val="231F20"/>
                <w:sz w:val="24"/>
              </w:rPr>
              <w:t>Evidence and impact:</w:t>
            </w:r>
          </w:p>
        </w:tc>
        <w:tc>
          <w:tcPr>
            <w:tcW w:w="3076" w:type="dxa"/>
          </w:tcPr>
          <w:p w14:paraId="462634D5" w14:textId="77777777" w:rsidR="00EB737F" w:rsidRPr="005E2291" w:rsidRDefault="00EB737F" w:rsidP="00AB366A">
            <w:pPr>
              <w:pStyle w:val="TableParagraph"/>
              <w:spacing w:line="255" w:lineRule="exact"/>
              <w:ind w:left="18"/>
              <w:rPr>
                <w:rFonts w:asciiTheme="minorHAnsi" w:hAnsiTheme="minorHAnsi"/>
                <w:sz w:val="24"/>
              </w:rPr>
            </w:pPr>
            <w:r w:rsidRPr="005E2291">
              <w:rPr>
                <w:rFonts w:asciiTheme="minorHAnsi" w:hAnsiTheme="minorHAnsi"/>
                <w:color w:val="231F20"/>
                <w:sz w:val="24"/>
              </w:rPr>
              <w:t>Sustainability and suggested</w:t>
            </w:r>
          </w:p>
          <w:p w14:paraId="42C5A3AC" w14:textId="77777777" w:rsidR="00EB737F" w:rsidRPr="005E2291" w:rsidRDefault="00EB737F" w:rsidP="00AB366A">
            <w:pPr>
              <w:pStyle w:val="TableParagraph"/>
              <w:spacing w:line="290" w:lineRule="exact"/>
              <w:ind w:left="18"/>
              <w:rPr>
                <w:rFonts w:asciiTheme="minorHAnsi" w:hAnsiTheme="minorHAnsi"/>
                <w:sz w:val="24"/>
              </w:rPr>
            </w:pPr>
            <w:r w:rsidRPr="005E2291">
              <w:rPr>
                <w:rFonts w:asciiTheme="minorHAnsi" w:hAnsiTheme="minorHAnsi"/>
                <w:color w:val="231F20"/>
                <w:sz w:val="24"/>
              </w:rPr>
              <w:t>next steps:</w:t>
            </w:r>
          </w:p>
        </w:tc>
      </w:tr>
      <w:tr w:rsidR="00EB737F" w:rsidRPr="005E2291" w14:paraId="34D75AB1" w14:textId="77777777" w:rsidTr="00EB737F">
        <w:trPr>
          <w:trHeight w:val="2040"/>
        </w:trPr>
        <w:tc>
          <w:tcPr>
            <w:tcW w:w="3758" w:type="dxa"/>
          </w:tcPr>
          <w:p w14:paraId="731B2425" w14:textId="569B0444" w:rsidR="00EB737F" w:rsidRDefault="00EB737F" w:rsidP="00EB737F">
            <w:pPr>
              <w:pStyle w:val="TableParagraph"/>
              <w:numPr>
                <w:ilvl w:val="0"/>
                <w:numId w:val="3"/>
              </w:numPr>
              <w:rPr>
                <w:rFonts w:asciiTheme="minorHAnsi" w:hAnsiTheme="minorHAnsi"/>
                <w:sz w:val="24"/>
              </w:rPr>
            </w:pPr>
            <w:r w:rsidRPr="005E2291">
              <w:rPr>
                <w:rFonts w:asciiTheme="minorHAnsi" w:hAnsiTheme="minorHAnsi"/>
                <w:sz w:val="24"/>
              </w:rPr>
              <w:t>Co-teaching with industry specialist</w:t>
            </w:r>
            <w:r w:rsidR="00534C41" w:rsidRPr="005E2291">
              <w:rPr>
                <w:rFonts w:asciiTheme="minorHAnsi" w:hAnsiTheme="minorHAnsi"/>
                <w:sz w:val="24"/>
              </w:rPr>
              <w:t xml:space="preserve"> (OSD)</w:t>
            </w:r>
          </w:p>
          <w:p w14:paraId="13FF95D9" w14:textId="4F2463F2" w:rsidR="00F02FEF" w:rsidRDefault="00F02FEF" w:rsidP="00F02FEF">
            <w:pPr>
              <w:pStyle w:val="TableParagraph"/>
              <w:rPr>
                <w:rFonts w:asciiTheme="minorHAnsi" w:hAnsiTheme="minorHAnsi"/>
                <w:sz w:val="24"/>
              </w:rPr>
            </w:pPr>
          </w:p>
          <w:p w14:paraId="421B2B02" w14:textId="5A214AC2" w:rsidR="00F02FEF" w:rsidRDefault="00F02FEF" w:rsidP="00F02FEF">
            <w:pPr>
              <w:pStyle w:val="TableParagraph"/>
              <w:rPr>
                <w:rFonts w:asciiTheme="minorHAnsi" w:hAnsiTheme="minorHAnsi"/>
                <w:sz w:val="24"/>
              </w:rPr>
            </w:pPr>
          </w:p>
          <w:p w14:paraId="0BC475B3" w14:textId="77777777" w:rsidR="00F02FEF" w:rsidRDefault="00F02FEF" w:rsidP="00F02FEF">
            <w:pPr>
              <w:pStyle w:val="TableParagraph"/>
              <w:rPr>
                <w:rFonts w:asciiTheme="minorHAnsi" w:hAnsiTheme="minorHAnsi"/>
                <w:sz w:val="24"/>
              </w:rPr>
            </w:pPr>
          </w:p>
          <w:p w14:paraId="72142E8E" w14:textId="0B4AFB65" w:rsidR="00F02FEF" w:rsidRPr="005E2291" w:rsidRDefault="00F02FEF" w:rsidP="00EB737F">
            <w:pPr>
              <w:pStyle w:val="TableParagraph"/>
              <w:numPr>
                <w:ilvl w:val="0"/>
                <w:numId w:val="3"/>
              </w:numPr>
              <w:rPr>
                <w:rFonts w:asciiTheme="minorHAnsi" w:hAnsiTheme="minorHAnsi"/>
                <w:sz w:val="24"/>
              </w:rPr>
            </w:pPr>
            <w:r>
              <w:rPr>
                <w:rFonts w:asciiTheme="minorHAnsi" w:hAnsiTheme="minorHAnsi"/>
                <w:sz w:val="24"/>
              </w:rPr>
              <w:t>To embed new PE curriculum and use of GET Set for PE resource</w:t>
            </w:r>
          </w:p>
          <w:p w14:paraId="740615B0" w14:textId="77777777" w:rsidR="00804513" w:rsidRPr="005E2291" w:rsidRDefault="00804513" w:rsidP="00804513">
            <w:pPr>
              <w:pStyle w:val="TableParagraph"/>
              <w:ind w:left="720"/>
              <w:rPr>
                <w:rFonts w:asciiTheme="minorHAnsi" w:hAnsiTheme="minorHAnsi"/>
                <w:sz w:val="24"/>
              </w:rPr>
            </w:pPr>
          </w:p>
          <w:p w14:paraId="287AF527" w14:textId="77777777" w:rsidR="00804513" w:rsidRPr="005E2291" w:rsidRDefault="00804513" w:rsidP="00804513">
            <w:pPr>
              <w:pStyle w:val="TableParagraph"/>
              <w:ind w:left="720"/>
              <w:rPr>
                <w:rFonts w:asciiTheme="minorHAnsi" w:hAnsiTheme="minorHAnsi"/>
                <w:sz w:val="24"/>
              </w:rPr>
            </w:pPr>
          </w:p>
          <w:p w14:paraId="101BA885" w14:textId="77777777" w:rsidR="00804513" w:rsidRPr="005E2291" w:rsidRDefault="00804513" w:rsidP="00804513">
            <w:pPr>
              <w:pStyle w:val="TableParagraph"/>
              <w:ind w:left="720"/>
              <w:rPr>
                <w:rFonts w:asciiTheme="minorHAnsi" w:hAnsiTheme="minorHAnsi"/>
                <w:sz w:val="24"/>
              </w:rPr>
            </w:pPr>
          </w:p>
          <w:p w14:paraId="296225EF" w14:textId="23452C28" w:rsidR="00804513" w:rsidRPr="005E2291" w:rsidRDefault="00804513" w:rsidP="00F02FEF">
            <w:pPr>
              <w:pStyle w:val="TableParagraph"/>
              <w:ind w:left="720"/>
              <w:rPr>
                <w:rFonts w:asciiTheme="minorHAnsi" w:hAnsiTheme="minorHAnsi"/>
                <w:sz w:val="24"/>
              </w:rPr>
            </w:pPr>
          </w:p>
        </w:tc>
        <w:tc>
          <w:tcPr>
            <w:tcW w:w="3458" w:type="dxa"/>
          </w:tcPr>
          <w:p w14:paraId="101CB782" w14:textId="3F03C3EE" w:rsidR="00EB737F" w:rsidRDefault="00EB737F" w:rsidP="00AB366A">
            <w:pPr>
              <w:pStyle w:val="TableParagraph"/>
              <w:rPr>
                <w:rFonts w:asciiTheme="minorHAnsi" w:hAnsiTheme="minorHAnsi"/>
                <w:sz w:val="24"/>
              </w:rPr>
            </w:pPr>
            <w:r w:rsidRPr="005E2291">
              <w:rPr>
                <w:rFonts w:asciiTheme="minorHAnsi" w:hAnsiTheme="minorHAnsi"/>
                <w:sz w:val="24"/>
              </w:rPr>
              <w:t>Staff members to work alongside industry professional – developing subject knowledge and skill delivery</w:t>
            </w:r>
          </w:p>
          <w:p w14:paraId="0E8066C4" w14:textId="6EF336DB" w:rsidR="00F02FEF" w:rsidRDefault="00F02FEF" w:rsidP="00AB366A">
            <w:pPr>
              <w:pStyle w:val="TableParagraph"/>
              <w:rPr>
                <w:rFonts w:asciiTheme="minorHAnsi" w:hAnsiTheme="minorHAnsi"/>
                <w:sz w:val="24"/>
              </w:rPr>
            </w:pPr>
          </w:p>
          <w:p w14:paraId="038C5E9B" w14:textId="3B161B47" w:rsidR="00F02FEF" w:rsidRPr="005E2291" w:rsidRDefault="00F02FEF" w:rsidP="00AB366A">
            <w:pPr>
              <w:pStyle w:val="TableParagraph"/>
              <w:rPr>
                <w:rFonts w:asciiTheme="minorHAnsi" w:hAnsiTheme="minorHAnsi"/>
                <w:sz w:val="24"/>
              </w:rPr>
            </w:pPr>
            <w:r>
              <w:rPr>
                <w:rFonts w:asciiTheme="minorHAnsi" w:hAnsiTheme="minorHAnsi"/>
                <w:sz w:val="24"/>
              </w:rPr>
              <w:t xml:space="preserve">PE </w:t>
            </w:r>
            <w:proofErr w:type="gramStart"/>
            <w:r>
              <w:rPr>
                <w:rFonts w:asciiTheme="minorHAnsi" w:hAnsiTheme="minorHAnsi"/>
                <w:sz w:val="24"/>
              </w:rPr>
              <w:t>lead</w:t>
            </w:r>
            <w:proofErr w:type="gramEnd"/>
            <w:r>
              <w:rPr>
                <w:rFonts w:asciiTheme="minorHAnsi" w:hAnsiTheme="minorHAnsi"/>
                <w:sz w:val="24"/>
              </w:rPr>
              <w:t xml:space="preserve"> to monitor delivery of the resource and audit PE equipment to ensure what we have is adequate</w:t>
            </w:r>
          </w:p>
          <w:p w14:paraId="38B8AAC1" w14:textId="77777777" w:rsidR="00804513" w:rsidRPr="005E2291" w:rsidRDefault="00804513" w:rsidP="00AB366A">
            <w:pPr>
              <w:pStyle w:val="TableParagraph"/>
              <w:rPr>
                <w:rFonts w:asciiTheme="minorHAnsi" w:hAnsiTheme="minorHAnsi"/>
                <w:sz w:val="24"/>
              </w:rPr>
            </w:pPr>
          </w:p>
          <w:p w14:paraId="35561AB1" w14:textId="274DBB61" w:rsidR="00804513" w:rsidRPr="005E2291" w:rsidRDefault="00804513" w:rsidP="00804513">
            <w:pPr>
              <w:pStyle w:val="TableParagraph"/>
              <w:rPr>
                <w:rFonts w:asciiTheme="minorHAnsi" w:hAnsiTheme="minorHAnsi"/>
                <w:sz w:val="24"/>
              </w:rPr>
            </w:pPr>
          </w:p>
        </w:tc>
        <w:tc>
          <w:tcPr>
            <w:tcW w:w="1663" w:type="dxa"/>
          </w:tcPr>
          <w:p w14:paraId="5D4179AB" w14:textId="7482D0F1" w:rsidR="00EB737F" w:rsidRPr="005E2291" w:rsidRDefault="00EB737F" w:rsidP="00AB366A">
            <w:pPr>
              <w:pStyle w:val="TableParagraph"/>
              <w:rPr>
                <w:rFonts w:asciiTheme="minorHAnsi" w:hAnsiTheme="minorHAnsi"/>
                <w:sz w:val="24"/>
                <w:highlight w:val="green"/>
              </w:rPr>
            </w:pPr>
          </w:p>
          <w:p w14:paraId="33E58EF5" w14:textId="77777777" w:rsidR="00804513" w:rsidRPr="005E2291" w:rsidRDefault="00804513" w:rsidP="00AB366A">
            <w:pPr>
              <w:pStyle w:val="TableParagraph"/>
              <w:rPr>
                <w:rFonts w:asciiTheme="minorHAnsi" w:hAnsiTheme="minorHAnsi"/>
                <w:sz w:val="24"/>
                <w:highlight w:val="green"/>
              </w:rPr>
            </w:pPr>
          </w:p>
          <w:p w14:paraId="7EE0E955" w14:textId="77777777" w:rsidR="00804513" w:rsidRPr="005E2291" w:rsidRDefault="00804513" w:rsidP="00AB366A">
            <w:pPr>
              <w:pStyle w:val="TableParagraph"/>
              <w:rPr>
                <w:rFonts w:asciiTheme="minorHAnsi" w:hAnsiTheme="minorHAnsi"/>
                <w:sz w:val="24"/>
                <w:highlight w:val="green"/>
              </w:rPr>
            </w:pPr>
          </w:p>
          <w:p w14:paraId="15645CFD" w14:textId="77777777" w:rsidR="00804513" w:rsidRPr="005E2291" w:rsidRDefault="00804513" w:rsidP="00AB366A">
            <w:pPr>
              <w:pStyle w:val="TableParagraph"/>
              <w:rPr>
                <w:rFonts w:asciiTheme="minorHAnsi" w:hAnsiTheme="minorHAnsi"/>
                <w:sz w:val="24"/>
                <w:highlight w:val="green"/>
              </w:rPr>
            </w:pPr>
          </w:p>
          <w:p w14:paraId="46501A2B" w14:textId="77777777" w:rsidR="00804513" w:rsidRPr="005E2291" w:rsidRDefault="00804513" w:rsidP="00AB366A">
            <w:pPr>
              <w:pStyle w:val="TableParagraph"/>
              <w:rPr>
                <w:rFonts w:asciiTheme="minorHAnsi" w:hAnsiTheme="minorHAnsi"/>
                <w:sz w:val="24"/>
                <w:highlight w:val="green"/>
              </w:rPr>
            </w:pPr>
          </w:p>
          <w:p w14:paraId="6FC6D183" w14:textId="77777777" w:rsidR="00121BF2" w:rsidRDefault="00121BF2" w:rsidP="00AB366A">
            <w:pPr>
              <w:pStyle w:val="TableParagraph"/>
              <w:rPr>
                <w:rFonts w:asciiTheme="minorHAnsi" w:hAnsiTheme="minorHAnsi"/>
                <w:sz w:val="24"/>
                <w:highlight w:val="yellow"/>
              </w:rPr>
            </w:pPr>
          </w:p>
          <w:p w14:paraId="46504A91" w14:textId="77777777" w:rsidR="00121BF2" w:rsidRDefault="00121BF2" w:rsidP="00AB366A">
            <w:pPr>
              <w:pStyle w:val="TableParagraph"/>
              <w:rPr>
                <w:rFonts w:asciiTheme="minorHAnsi" w:hAnsiTheme="minorHAnsi"/>
                <w:sz w:val="24"/>
                <w:highlight w:val="yellow"/>
              </w:rPr>
            </w:pPr>
          </w:p>
          <w:p w14:paraId="4B938945" w14:textId="77777777" w:rsidR="00121BF2" w:rsidRDefault="00121BF2" w:rsidP="00AB366A">
            <w:pPr>
              <w:pStyle w:val="TableParagraph"/>
              <w:rPr>
                <w:rFonts w:asciiTheme="minorHAnsi" w:hAnsiTheme="minorHAnsi"/>
                <w:sz w:val="24"/>
                <w:highlight w:val="yellow"/>
              </w:rPr>
            </w:pPr>
          </w:p>
          <w:p w14:paraId="5E1672AF" w14:textId="77777777" w:rsidR="00121BF2" w:rsidRDefault="00121BF2" w:rsidP="00AB366A">
            <w:pPr>
              <w:pStyle w:val="TableParagraph"/>
              <w:rPr>
                <w:rFonts w:asciiTheme="minorHAnsi" w:hAnsiTheme="minorHAnsi"/>
                <w:sz w:val="24"/>
                <w:highlight w:val="yellow"/>
              </w:rPr>
            </w:pPr>
          </w:p>
          <w:p w14:paraId="47797FB1" w14:textId="77777777" w:rsidR="00121BF2" w:rsidRDefault="00121BF2" w:rsidP="00AB366A">
            <w:pPr>
              <w:pStyle w:val="TableParagraph"/>
              <w:rPr>
                <w:rFonts w:asciiTheme="minorHAnsi" w:hAnsiTheme="minorHAnsi"/>
                <w:sz w:val="24"/>
                <w:highlight w:val="yellow"/>
              </w:rPr>
            </w:pPr>
          </w:p>
          <w:p w14:paraId="65A1ECE6" w14:textId="77777777" w:rsidR="00121BF2" w:rsidRDefault="00121BF2" w:rsidP="00AB366A">
            <w:pPr>
              <w:pStyle w:val="TableParagraph"/>
              <w:rPr>
                <w:rFonts w:asciiTheme="minorHAnsi" w:hAnsiTheme="minorHAnsi"/>
                <w:sz w:val="24"/>
                <w:highlight w:val="yellow"/>
              </w:rPr>
            </w:pPr>
          </w:p>
          <w:p w14:paraId="434ABC1C" w14:textId="1B24962D" w:rsidR="00804513" w:rsidRPr="005E2291" w:rsidRDefault="004166D4" w:rsidP="00AB366A">
            <w:pPr>
              <w:pStyle w:val="TableParagraph"/>
              <w:rPr>
                <w:rFonts w:asciiTheme="minorHAnsi" w:hAnsiTheme="minorHAnsi"/>
                <w:sz w:val="24"/>
              </w:rPr>
            </w:pPr>
            <w:r w:rsidRPr="00121BF2">
              <w:rPr>
                <w:rFonts w:asciiTheme="minorHAnsi" w:hAnsiTheme="minorHAnsi"/>
                <w:sz w:val="24"/>
              </w:rPr>
              <w:t>Total- £4000</w:t>
            </w:r>
          </w:p>
        </w:tc>
        <w:tc>
          <w:tcPr>
            <w:tcW w:w="3423" w:type="dxa"/>
          </w:tcPr>
          <w:p w14:paraId="42AAE6B0" w14:textId="77777777" w:rsidR="00EB737F" w:rsidRDefault="003F4DED" w:rsidP="003B65C1">
            <w:pPr>
              <w:pStyle w:val="NormalWeb"/>
              <w:shd w:val="clear" w:color="auto" w:fill="FFFFFF"/>
              <w:rPr>
                <w:rFonts w:asciiTheme="minorHAnsi" w:hAnsiTheme="minorHAnsi"/>
              </w:rPr>
            </w:pPr>
            <w:r>
              <w:rPr>
                <w:rFonts w:asciiTheme="minorHAnsi" w:hAnsiTheme="minorHAnsi"/>
              </w:rPr>
              <w:t>Improved subject knowledge for staff. Increased confidence and better skill progression and associated assessment across school.</w:t>
            </w:r>
          </w:p>
          <w:p w14:paraId="3160CF0C" w14:textId="77777777" w:rsidR="00DB224F" w:rsidRPr="005E2291" w:rsidRDefault="00DB224F" w:rsidP="00DB224F">
            <w:pPr>
              <w:pStyle w:val="TableParagraph"/>
              <w:rPr>
                <w:rFonts w:asciiTheme="minorHAnsi" w:hAnsiTheme="minorHAnsi"/>
                <w:sz w:val="24"/>
              </w:rPr>
            </w:pPr>
            <w:r>
              <w:rPr>
                <w:rFonts w:asciiTheme="minorHAnsi" w:hAnsiTheme="minorHAnsi"/>
                <w:sz w:val="24"/>
              </w:rPr>
              <w:t>Subject lead monitored effectively and audited PE equipment, identifying areas which may need resourcing</w:t>
            </w:r>
          </w:p>
          <w:p w14:paraId="251F66C6" w14:textId="4CD280FA" w:rsidR="00DB224F" w:rsidRPr="005E2291" w:rsidRDefault="00DB224F" w:rsidP="003B65C1">
            <w:pPr>
              <w:pStyle w:val="NormalWeb"/>
              <w:shd w:val="clear" w:color="auto" w:fill="FFFFFF"/>
              <w:rPr>
                <w:rFonts w:asciiTheme="minorHAnsi" w:hAnsiTheme="minorHAnsi"/>
              </w:rPr>
            </w:pPr>
          </w:p>
        </w:tc>
        <w:tc>
          <w:tcPr>
            <w:tcW w:w="3076" w:type="dxa"/>
          </w:tcPr>
          <w:p w14:paraId="2613FE28" w14:textId="77777777" w:rsidR="00EB737F" w:rsidRDefault="003F4DED" w:rsidP="003B65C1">
            <w:pPr>
              <w:pStyle w:val="NormalWeb"/>
              <w:shd w:val="clear" w:color="auto" w:fill="FFFFFF"/>
              <w:rPr>
                <w:rFonts w:asciiTheme="minorHAnsi" w:hAnsiTheme="minorHAnsi"/>
              </w:rPr>
            </w:pPr>
            <w:r>
              <w:rPr>
                <w:rFonts w:asciiTheme="minorHAnsi" w:hAnsiTheme="minorHAnsi"/>
              </w:rPr>
              <w:t>Continue with the effective CPD for all staff but particularly focus on ECTs across school (4)</w:t>
            </w:r>
          </w:p>
          <w:p w14:paraId="21D809AA" w14:textId="77777777" w:rsidR="00DB224F" w:rsidRPr="005E2291" w:rsidRDefault="00DB224F" w:rsidP="00DB224F">
            <w:pPr>
              <w:pStyle w:val="TableParagraph"/>
              <w:rPr>
                <w:rFonts w:asciiTheme="minorHAnsi" w:hAnsiTheme="minorHAnsi"/>
                <w:sz w:val="24"/>
              </w:rPr>
            </w:pPr>
            <w:r>
              <w:rPr>
                <w:rFonts w:asciiTheme="minorHAnsi" w:hAnsiTheme="minorHAnsi"/>
                <w:sz w:val="24"/>
              </w:rPr>
              <w:t xml:space="preserve">The resources are being updated centrally by the company over the summer. PE </w:t>
            </w:r>
            <w:proofErr w:type="gramStart"/>
            <w:r>
              <w:rPr>
                <w:rFonts w:asciiTheme="minorHAnsi" w:hAnsiTheme="minorHAnsi"/>
                <w:sz w:val="24"/>
              </w:rPr>
              <w:t>lead</w:t>
            </w:r>
            <w:proofErr w:type="gramEnd"/>
            <w:r>
              <w:rPr>
                <w:rFonts w:asciiTheme="minorHAnsi" w:hAnsiTheme="minorHAnsi"/>
                <w:sz w:val="24"/>
              </w:rPr>
              <w:t xml:space="preserve"> to review changes and adapt school curriculum accordingly.</w:t>
            </w:r>
          </w:p>
          <w:p w14:paraId="40B68349" w14:textId="680A13F4" w:rsidR="00DB224F" w:rsidRPr="005E2291" w:rsidRDefault="00DB224F" w:rsidP="003B65C1">
            <w:pPr>
              <w:pStyle w:val="NormalWeb"/>
              <w:shd w:val="clear" w:color="auto" w:fill="FFFFFF"/>
              <w:rPr>
                <w:rFonts w:asciiTheme="minorHAnsi" w:hAnsiTheme="minorHAnsi"/>
              </w:rPr>
            </w:pPr>
          </w:p>
        </w:tc>
      </w:tr>
      <w:tr w:rsidR="00EB737F" w:rsidRPr="005E2291" w14:paraId="0BBE205B" w14:textId="77777777" w:rsidTr="00EB737F">
        <w:trPr>
          <w:trHeight w:val="300"/>
        </w:trPr>
        <w:tc>
          <w:tcPr>
            <w:tcW w:w="12302" w:type="dxa"/>
            <w:gridSpan w:val="4"/>
            <w:vMerge w:val="restart"/>
          </w:tcPr>
          <w:p w14:paraId="44BF039B" w14:textId="77777777" w:rsidR="00EB737F" w:rsidRPr="005E2291" w:rsidRDefault="00EB737F" w:rsidP="00AB366A">
            <w:pPr>
              <w:pStyle w:val="TableParagraph"/>
              <w:spacing w:line="257" w:lineRule="exact"/>
              <w:ind w:left="18"/>
              <w:rPr>
                <w:rFonts w:asciiTheme="minorHAnsi" w:hAnsiTheme="minorHAnsi"/>
                <w:sz w:val="24"/>
              </w:rPr>
            </w:pPr>
            <w:r w:rsidRPr="005E2291">
              <w:rPr>
                <w:rFonts w:asciiTheme="minorHAnsi" w:hAnsiTheme="minorHAnsi"/>
                <w:b/>
                <w:color w:val="0057A0"/>
                <w:sz w:val="24"/>
              </w:rPr>
              <w:t xml:space="preserve">Key indicator 4: </w:t>
            </w:r>
            <w:r w:rsidRPr="005E2291">
              <w:rPr>
                <w:rFonts w:asciiTheme="minorHAnsi" w:hAnsiTheme="minorHAnsi"/>
                <w:color w:val="0057A0"/>
                <w:sz w:val="24"/>
              </w:rPr>
              <w:t>Broader experience of a range of sports and activities offered to all pupils</w:t>
            </w:r>
          </w:p>
        </w:tc>
        <w:tc>
          <w:tcPr>
            <w:tcW w:w="3076" w:type="dxa"/>
          </w:tcPr>
          <w:p w14:paraId="6EFA19D6" w14:textId="1C343018" w:rsidR="00EB737F" w:rsidRPr="005E2291" w:rsidRDefault="00460245" w:rsidP="00AB366A">
            <w:pPr>
              <w:pStyle w:val="TableParagraph"/>
              <w:spacing w:line="257" w:lineRule="exact"/>
              <w:ind w:left="18"/>
              <w:rPr>
                <w:rFonts w:asciiTheme="minorHAnsi" w:hAnsiTheme="minorHAnsi"/>
                <w:sz w:val="24"/>
              </w:rPr>
            </w:pPr>
            <w:r w:rsidRPr="005E2291">
              <w:rPr>
                <w:rFonts w:asciiTheme="minorHAnsi" w:hAnsiTheme="minorHAnsi"/>
                <w:color w:val="231F20"/>
                <w:sz w:val="24"/>
              </w:rPr>
              <w:t>Percentage of total allocation:</w:t>
            </w:r>
          </w:p>
        </w:tc>
      </w:tr>
      <w:tr w:rsidR="00EB737F" w:rsidRPr="005E2291" w14:paraId="5CD1E65F" w14:textId="77777777" w:rsidTr="00EB737F">
        <w:trPr>
          <w:trHeight w:val="300"/>
        </w:trPr>
        <w:tc>
          <w:tcPr>
            <w:tcW w:w="12302" w:type="dxa"/>
            <w:gridSpan w:val="4"/>
            <w:vMerge/>
            <w:tcBorders>
              <w:top w:val="nil"/>
            </w:tcBorders>
          </w:tcPr>
          <w:p w14:paraId="17EBEF0B" w14:textId="77777777" w:rsidR="00EB737F" w:rsidRPr="005E2291" w:rsidRDefault="00EB737F" w:rsidP="00AB366A">
            <w:pPr>
              <w:rPr>
                <w:sz w:val="2"/>
                <w:szCs w:val="2"/>
              </w:rPr>
            </w:pPr>
          </w:p>
        </w:tc>
        <w:tc>
          <w:tcPr>
            <w:tcW w:w="3076" w:type="dxa"/>
          </w:tcPr>
          <w:p w14:paraId="513E4460" w14:textId="4143CC93" w:rsidR="00EB737F" w:rsidRPr="005E2291" w:rsidRDefault="002E2E95" w:rsidP="00AB366A">
            <w:pPr>
              <w:pStyle w:val="TableParagraph"/>
              <w:spacing w:line="257" w:lineRule="exact"/>
              <w:jc w:val="center"/>
              <w:rPr>
                <w:rFonts w:asciiTheme="minorHAnsi" w:hAnsiTheme="minorHAnsi"/>
                <w:sz w:val="24"/>
              </w:rPr>
            </w:pPr>
            <w:r w:rsidRPr="005E2291">
              <w:rPr>
                <w:rFonts w:asciiTheme="minorHAnsi" w:hAnsiTheme="minorHAnsi"/>
                <w:sz w:val="24"/>
              </w:rPr>
              <w:t>1</w:t>
            </w:r>
            <w:r w:rsidR="00032A5C">
              <w:rPr>
                <w:rFonts w:asciiTheme="minorHAnsi" w:hAnsiTheme="minorHAnsi"/>
                <w:sz w:val="24"/>
              </w:rPr>
              <w:t>6</w:t>
            </w:r>
            <w:r w:rsidR="007952C1" w:rsidRPr="005E2291">
              <w:rPr>
                <w:rFonts w:asciiTheme="minorHAnsi" w:hAnsiTheme="minorHAnsi"/>
                <w:sz w:val="24"/>
              </w:rPr>
              <w:t>%</w:t>
            </w:r>
          </w:p>
        </w:tc>
      </w:tr>
      <w:tr w:rsidR="00EB737F" w:rsidRPr="005E2291" w14:paraId="24EFB961" w14:textId="77777777" w:rsidTr="00EB737F">
        <w:trPr>
          <w:trHeight w:val="580"/>
        </w:trPr>
        <w:tc>
          <w:tcPr>
            <w:tcW w:w="3758" w:type="dxa"/>
          </w:tcPr>
          <w:p w14:paraId="7B7FBFFF" w14:textId="77777777" w:rsidR="00EB737F" w:rsidRPr="005E2291" w:rsidRDefault="00EB737F" w:rsidP="00AB366A">
            <w:pPr>
              <w:pStyle w:val="TableParagraph"/>
              <w:spacing w:line="255" w:lineRule="exact"/>
              <w:ind w:left="18"/>
              <w:rPr>
                <w:rFonts w:asciiTheme="minorHAnsi" w:hAnsiTheme="minorHAnsi"/>
                <w:sz w:val="24"/>
              </w:rPr>
            </w:pPr>
            <w:r w:rsidRPr="005E2291">
              <w:rPr>
                <w:rFonts w:asciiTheme="minorHAnsi" w:hAnsiTheme="minorHAnsi"/>
                <w:color w:val="231F20"/>
                <w:sz w:val="24"/>
              </w:rPr>
              <w:t>School focus with clarity on intended</w:t>
            </w:r>
          </w:p>
          <w:p w14:paraId="6EF592A5" w14:textId="77777777" w:rsidR="00EB737F" w:rsidRPr="005E2291" w:rsidRDefault="00EB737F" w:rsidP="00AB366A">
            <w:pPr>
              <w:pStyle w:val="TableParagraph"/>
              <w:spacing w:line="290" w:lineRule="exact"/>
              <w:ind w:left="18"/>
              <w:rPr>
                <w:rFonts w:asciiTheme="minorHAnsi" w:hAnsiTheme="minorHAnsi"/>
                <w:b/>
                <w:sz w:val="24"/>
              </w:rPr>
            </w:pPr>
            <w:r w:rsidRPr="005E2291">
              <w:rPr>
                <w:rFonts w:asciiTheme="minorHAnsi" w:hAnsiTheme="minorHAnsi"/>
                <w:b/>
                <w:color w:val="231F20"/>
                <w:sz w:val="24"/>
              </w:rPr>
              <w:t>impact on pupils:</w:t>
            </w:r>
          </w:p>
        </w:tc>
        <w:tc>
          <w:tcPr>
            <w:tcW w:w="3458" w:type="dxa"/>
          </w:tcPr>
          <w:p w14:paraId="5E07AB44" w14:textId="77777777" w:rsidR="00EB737F" w:rsidRPr="005E2291" w:rsidRDefault="00EB737F" w:rsidP="00AB366A">
            <w:pPr>
              <w:pStyle w:val="TableParagraph"/>
              <w:spacing w:line="257" w:lineRule="exact"/>
              <w:ind w:left="18"/>
              <w:rPr>
                <w:rFonts w:asciiTheme="minorHAnsi" w:hAnsiTheme="minorHAnsi"/>
                <w:sz w:val="24"/>
              </w:rPr>
            </w:pPr>
            <w:r w:rsidRPr="005E2291">
              <w:rPr>
                <w:rFonts w:asciiTheme="minorHAnsi" w:hAnsiTheme="minorHAnsi"/>
                <w:color w:val="231F20"/>
                <w:sz w:val="24"/>
              </w:rPr>
              <w:t>Actions to achieve:</w:t>
            </w:r>
          </w:p>
        </w:tc>
        <w:tc>
          <w:tcPr>
            <w:tcW w:w="1663" w:type="dxa"/>
          </w:tcPr>
          <w:p w14:paraId="67423C1F" w14:textId="77777777" w:rsidR="00EB737F" w:rsidRPr="005E2291" w:rsidRDefault="00EB737F" w:rsidP="00AB366A">
            <w:pPr>
              <w:pStyle w:val="TableParagraph"/>
              <w:spacing w:line="255" w:lineRule="exact"/>
              <w:ind w:left="18"/>
              <w:rPr>
                <w:rFonts w:asciiTheme="minorHAnsi" w:hAnsiTheme="minorHAnsi"/>
                <w:sz w:val="24"/>
              </w:rPr>
            </w:pPr>
            <w:r w:rsidRPr="005E2291">
              <w:rPr>
                <w:rFonts w:asciiTheme="minorHAnsi" w:hAnsiTheme="minorHAnsi"/>
                <w:color w:val="231F20"/>
                <w:sz w:val="24"/>
              </w:rPr>
              <w:t>Funding</w:t>
            </w:r>
          </w:p>
          <w:p w14:paraId="73096B18" w14:textId="77777777" w:rsidR="00EB737F" w:rsidRPr="005E2291" w:rsidRDefault="00EB737F" w:rsidP="00AB366A">
            <w:pPr>
              <w:pStyle w:val="TableParagraph"/>
              <w:spacing w:line="290" w:lineRule="exact"/>
              <w:ind w:left="18"/>
              <w:rPr>
                <w:rFonts w:asciiTheme="minorHAnsi" w:hAnsiTheme="minorHAnsi"/>
                <w:sz w:val="24"/>
              </w:rPr>
            </w:pPr>
            <w:r w:rsidRPr="005E2291">
              <w:rPr>
                <w:rFonts w:asciiTheme="minorHAnsi" w:hAnsiTheme="minorHAnsi"/>
                <w:color w:val="231F20"/>
                <w:sz w:val="24"/>
              </w:rPr>
              <w:t>allocated:</w:t>
            </w:r>
          </w:p>
        </w:tc>
        <w:tc>
          <w:tcPr>
            <w:tcW w:w="3423" w:type="dxa"/>
          </w:tcPr>
          <w:p w14:paraId="4B5E5EE5" w14:textId="77777777" w:rsidR="00EB737F" w:rsidRPr="005E2291" w:rsidRDefault="00EB737F" w:rsidP="00AB366A">
            <w:pPr>
              <w:pStyle w:val="TableParagraph"/>
              <w:spacing w:line="257" w:lineRule="exact"/>
              <w:ind w:left="18"/>
              <w:rPr>
                <w:rFonts w:asciiTheme="minorHAnsi" w:hAnsiTheme="minorHAnsi"/>
                <w:sz w:val="24"/>
              </w:rPr>
            </w:pPr>
            <w:r w:rsidRPr="005E2291">
              <w:rPr>
                <w:rFonts w:asciiTheme="minorHAnsi" w:hAnsiTheme="minorHAnsi"/>
                <w:color w:val="231F20"/>
                <w:sz w:val="24"/>
              </w:rPr>
              <w:t>Evidence and impact:</w:t>
            </w:r>
          </w:p>
        </w:tc>
        <w:tc>
          <w:tcPr>
            <w:tcW w:w="3076" w:type="dxa"/>
          </w:tcPr>
          <w:p w14:paraId="76C2A98F" w14:textId="0D67C419" w:rsidR="00EB737F" w:rsidRPr="005E2291" w:rsidRDefault="00EB737F" w:rsidP="00AB366A">
            <w:pPr>
              <w:pStyle w:val="TableParagraph"/>
              <w:spacing w:line="290" w:lineRule="exact"/>
              <w:ind w:left="18"/>
              <w:rPr>
                <w:rFonts w:asciiTheme="minorHAnsi" w:hAnsiTheme="minorHAnsi"/>
                <w:sz w:val="24"/>
              </w:rPr>
            </w:pPr>
          </w:p>
        </w:tc>
      </w:tr>
      <w:tr w:rsidR="00EB737F" w:rsidRPr="005E2291" w14:paraId="348926A3" w14:textId="77777777" w:rsidTr="002E5A48">
        <w:trPr>
          <w:trHeight w:val="548"/>
        </w:trPr>
        <w:tc>
          <w:tcPr>
            <w:tcW w:w="3758" w:type="dxa"/>
          </w:tcPr>
          <w:p w14:paraId="25DD0D66" w14:textId="193EE8DE" w:rsidR="00EB737F" w:rsidRPr="005E2291" w:rsidRDefault="00EB737F" w:rsidP="00EB737F">
            <w:pPr>
              <w:pStyle w:val="TableParagraph"/>
              <w:numPr>
                <w:ilvl w:val="0"/>
                <w:numId w:val="3"/>
              </w:numPr>
              <w:spacing w:line="257" w:lineRule="exact"/>
              <w:rPr>
                <w:rFonts w:asciiTheme="minorHAnsi" w:hAnsiTheme="minorHAnsi"/>
                <w:sz w:val="24"/>
              </w:rPr>
            </w:pPr>
            <w:r w:rsidRPr="005E2291">
              <w:rPr>
                <w:rFonts w:asciiTheme="minorHAnsi" w:hAnsiTheme="minorHAnsi"/>
                <w:sz w:val="24"/>
              </w:rPr>
              <w:t xml:space="preserve">Additional clubs available </w:t>
            </w:r>
            <w:r w:rsidR="00534C41" w:rsidRPr="005E2291">
              <w:rPr>
                <w:rFonts w:asciiTheme="minorHAnsi" w:hAnsiTheme="minorHAnsi"/>
                <w:sz w:val="24"/>
              </w:rPr>
              <w:t>(OSD)</w:t>
            </w:r>
          </w:p>
          <w:p w14:paraId="3DE43CAC" w14:textId="77777777" w:rsidR="00804513" w:rsidRPr="005E2291" w:rsidRDefault="00804513" w:rsidP="00804513">
            <w:pPr>
              <w:pStyle w:val="TableParagraph"/>
              <w:spacing w:line="257" w:lineRule="exact"/>
              <w:ind w:left="720"/>
              <w:rPr>
                <w:rFonts w:asciiTheme="minorHAnsi" w:hAnsiTheme="minorHAnsi"/>
                <w:sz w:val="24"/>
              </w:rPr>
            </w:pPr>
          </w:p>
          <w:p w14:paraId="77F85ADD" w14:textId="77777777" w:rsidR="00804513" w:rsidRPr="005E2291" w:rsidRDefault="00804513" w:rsidP="00804513">
            <w:pPr>
              <w:pStyle w:val="TableParagraph"/>
              <w:spacing w:line="257" w:lineRule="exact"/>
              <w:ind w:left="720"/>
              <w:rPr>
                <w:rFonts w:asciiTheme="minorHAnsi" w:hAnsiTheme="minorHAnsi"/>
                <w:sz w:val="24"/>
              </w:rPr>
            </w:pPr>
          </w:p>
          <w:p w14:paraId="0DC2BBF6" w14:textId="2037EF70" w:rsidR="00804513" w:rsidRDefault="00804513" w:rsidP="00804513">
            <w:pPr>
              <w:pStyle w:val="TableParagraph"/>
              <w:spacing w:line="257" w:lineRule="exact"/>
              <w:ind w:left="720"/>
              <w:rPr>
                <w:rFonts w:asciiTheme="minorHAnsi" w:hAnsiTheme="minorHAnsi"/>
                <w:sz w:val="24"/>
              </w:rPr>
            </w:pPr>
          </w:p>
          <w:p w14:paraId="1CE96B57" w14:textId="77777777" w:rsidR="0090638D" w:rsidRPr="005E2291" w:rsidRDefault="0090638D" w:rsidP="00804513">
            <w:pPr>
              <w:pStyle w:val="TableParagraph"/>
              <w:spacing w:line="257" w:lineRule="exact"/>
              <w:ind w:left="720"/>
              <w:rPr>
                <w:rFonts w:asciiTheme="minorHAnsi" w:hAnsiTheme="minorHAnsi"/>
                <w:sz w:val="24"/>
              </w:rPr>
            </w:pPr>
          </w:p>
          <w:p w14:paraId="6E9F11D8" w14:textId="77777777" w:rsidR="00804513" w:rsidRPr="005E2291" w:rsidRDefault="00804513" w:rsidP="00804513">
            <w:pPr>
              <w:pStyle w:val="TableParagraph"/>
              <w:spacing w:line="257" w:lineRule="exact"/>
              <w:ind w:left="720"/>
              <w:rPr>
                <w:rFonts w:asciiTheme="minorHAnsi" w:hAnsiTheme="minorHAnsi"/>
                <w:sz w:val="24"/>
              </w:rPr>
            </w:pPr>
          </w:p>
          <w:p w14:paraId="117773D1" w14:textId="77777777" w:rsidR="00C5711E" w:rsidRPr="005E2291" w:rsidRDefault="00804513" w:rsidP="00C5711E">
            <w:pPr>
              <w:pStyle w:val="TableParagraph"/>
              <w:numPr>
                <w:ilvl w:val="0"/>
                <w:numId w:val="3"/>
              </w:numPr>
              <w:spacing w:line="257" w:lineRule="exact"/>
              <w:rPr>
                <w:rFonts w:asciiTheme="minorHAnsi" w:hAnsiTheme="minorHAnsi"/>
                <w:sz w:val="24"/>
              </w:rPr>
            </w:pPr>
            <w:r w:rsidRPr="005E2291">
              <w:rPr>
                <w:rFonts w:asciiTheme="minorHAnsi" w:hAnsiTheme="minorHAnsi"/>
                <w:sz w:val="24"/>
              </w:rPr>
              <w:t>Specialist Equipment and coaching</w:t>
            </w:r>
          </w:p>
          <w:p w14:paraId="3A0934BE" w14:textId="77777777" w:rsidR="00C5711E" w:rsidRPr="005E2291" w:rsidRDefault="00C5711E" w:rsidP="00C5711E">
            <w:pPr>
              <w:pStyle w:val="TableParagraph"/>
              <w:spacing w:line="257" w:lineRule="exact"/>
              <w:rPr>
                <w:rFonts w:asciiTheme="minorHAnsi" w:hAnsiTheme="minorHAnsi"/>
                <w:sz w:val="24"/>
              </w:rPr>
            </w:pPr>
          </w:p>
          <w:p w14:paraId="69D25F2B" w14:textId="77777777" w:rsidR="00C5711E" w:rsidRPr="005E2291" w:rsidRDefault="00C5711E" w:rsidP="00C5711E">
            <w:pPr>
              <w:pStyle w:val="TableParagraph"/>
              <w:spacing w:line="257" w:lineRule="exact"/>
              <w:ind w:left="720"/>
              <w:rPr>
                <w:rFonts w:asciiTheme="minorHAnsi" w:hAnsiTheme="minorHAnsi"/>
                <w:sz w:val="24"/>
              </w:rPr>
            </w:pPr>
          </w:p>
          <w:p w14:paraId="4699DE7F" w14:textId="77777777" w:rsidR="00C5711E" w:rsidRPr="005E2291" w:rsidRDefault="00C5711E" w:rsidP="00C5711E">
            <w:pPr>
              <w:pStyle w:val="TableParagraph"/>
              <w:spacing w:line="257" w:lineRule="exact"/>
              <w:rPr>
                <w:rFonts w:asciiTheme="minorHAnsi" w:hAnsiTheme="minorHAnsi"/>
                <w:sz w:val="24"/>
              </w:rPr>
            </w:pPr>
          </w:p>
          <w:p w14:paraId="1BA77D68" w14:textId="2EA2E3C8" w:rsidR="00C5711E" w:rsidRPr="005E2291" w:rsidRDefault="00C5711E" w:rsidP="00C5711E">
            <w:pPr>
              <w:pStyle w:val="TableParagraph"/>
              <w:numPr>
                <w:ilvl w:val="0"/>
                <w:numId w:val="3"/>
              </w:numPr>
              <w:spacing w:line="257" w:lineRule="exact"/>
              <w:rPr>
                <w:rFonts w:asciiTheme="minorHAnsi" w:hAnsiTheme="minorHAnsi"/>
                <w:sz w:val="24"/>
              </w:rPr>
            </w:pPr>
            <w:r w:rsidRPr="005E2291">
              <w:rPr>
                <w:rFonts w:asciiTheme="minorHAnsi" w:hAnsiTheme="minorHAnsi"/>
                <w:sz w:val="24"/>
              </w:rPr>
              <w:lastRenderedPageBreak/>
              <w:t>Add to or develop activities already offered</w:t>
            </w:r>
          </w:p>
        </w:tc>
        <w:tc>
          <w:tcPr>
            <w:tcW w:w="3458" w:type="dxa"/>
          </w:tcPr>
          <w:p w14:paraId="677C8860" w14:textId="4363D0D9" w:rsidR="00EB737F" w:rsidRPr="005E2291" w:rsidRDefault="00EB737F" w:rsidP="00AB366A">
            <w:pPr>
              <w:pStyle w:val="TableParagraph"/>
              <w:rPr>
                <w:rFonts w:asciiTheme="minorHAnsi" w:hAnsiTheme="minorHAnsi"/>
                <w:sz w:val="24"/>
              </w:rPr>
            </w:pPr>
            <w:r w:rsidRPr="005E2291">
              <w:rPr>
                <w:rFonts w:asciiTheme="minorHAnsi" w:hAnsiTheme="minorHAnsi"/>
                <w:sz w:val="24"/>
              </w:rPr>
              <w:lastRenderedPageBreak/>
              <w:t>Establish Breakfast activity club,</w:t>
            </w:r>
            <w:r w:rsidR="007520A4">
              <w:rPr>
                <w:rFonts w:asciiTheme="minorHAnsi" w:hAnsiTheme="minorHAnsi"/>
                <w:sz w:val="24"/>
              </w:rPr>
              <w:t xml:space="preserve"> </w:t>
            </w:r>
            <w:r w:rsidR="0090638D">
              <w:rPr>
                <w:rFonts w:asciiTheme="minorHAnsi" w:hAnsiTheme="minorHAnsi"/>
                <w:sz w:val="24"/>
              </w:rPr>
              <w:t xml:space="preserve">and </w:t>
            </w:r>
            <w:r w:rsidRPr="005E2291">
              <w:rPr>
                <w:rFonts w:asciiTheme="minorHAnsi" w:hAnsiTheme="minorHAnsi"/>
                <w:sz w:val="24"/>
              </w:rPr>
              <w:t>lunchtime club led by sports coach in addition to clubs led by school staff</w:t>
            </w:r>
          </w:p>
          <w:p w14:paraId="2F88B3DA" w14:textId="77777777" w:rsidR="00804513" w:rsidRPr="005E2291" w:rsidRDefault="00804513" w:rsidP="00AB366A">
            <w:pPr>
              <w:pStyle w:val="TableParagraph"/>
              <w:rPr>
                <w:rFonts w:asciiTheme="minorHAnsi" w:hAnsiTheme="minorHAnsi"/>
                <w:sz w:val="24"/>
              </w:rPr>
            </w:pPr>
          </w:p>
          <w:p w14:paraId="04ED573A" w14:textId="77777777" w:rsidR="0090638D" w:rsidRDefault="0090638D" w:rsidP="00AB366A">
            <w:pPr>
              <w:pStyle w:val="TableParagraph"/>
              <w:rPr>
                <w:rFonts w:asciiTheme="minorHAnsi" w:hAnsiTheme="minorHAnsi"/>
                <w:sz w:val="24"/>
              </w:rPr>
            </w:pPr>
          </w:p>
          <w:p w14:paraId="0E3922A3" w14:textId="09D9D5D7" w:rsidR="00804513" w:rsidRPr="005E2291" w:rsidRDefault="00804513" w:rsidP="00AB366A">
            <w:pPr>
              <w:pStyle w:val="TableParagraph"/>
              <w:rPr>
                <w:rFonts w:asciiTheme="minorHAnsi" w:hAnsiTheme="minorHAnsi"/>
                <w:sz w:val="24"/>
              </w:rPr>
            </w:pPr>
            <w:r w:rsidRPr="005E2291">
              <w:rPr>
                <w:rFonts w:asciiTheme="minorHAnsi" w:hAnsiTheme="minorHAnsi"/>
                <w:sz w:val="24"/>
              </w:rPr>
              <w:t>Offering a wider range of activities such as archery</w:t>
            </w:r>
            <w:r w:rsidR="00713012" w:rsidRPr="005E2291">
              <w:rPr>
                <w:rFonts w:asciiTheme="minorHAnsi" w:hAnsiTheme="minorHAnsi"/>
                <w:sz w:val="24"/>
              </w:rPr>
              <w:t xml:space="preserve"> and </w:t>
            </w:r>
            <w:r w:rsidR="0090638D">
              <w:rPr>
                <w:rFonts w:asciiTheme="minorHAnsi" w:hAnsiTheme="minorHAnsi"/>
                <w:sz w:val="24"/>
              </w:rPr>
              <w:t>lacrosse</w:t>
            </w:r>
          </w:p>
          <w:p w14:paraId="40F270E0" w14:textId="77777777" w:rsidR="00C5711E" w:rsidRPr="005E2291" w:rsidRDefault="00C5711E" w:rsidP="00AB366A">
            <w:pPr>
              <w:pStyle w:val="TableParagraph"/>
              <w:rPr>
                <w:rFonts w:asciiTheme="minorHAnsi" w:hAnsiTheme="minorHAnsi"/>
                <w:sz w:val="24"/>
              </w:rPr>
            </w:pPr>
          </w:p>
          <w:p w14:paraId="17F97ADE" w14:textId="77777777" w:rsidR="00C5711E" w:rsidRPr="005E2291" w:rsidRDefault="00C5711E" w:rsidP="00AB366A">
            <w:pPr>
              <w:pStyle w:val="TableParagraph"/>
              <w:rPr>
                <w:rFonts w:asciiTheme="minorHAnsi" w:hAnsiTheme="minorHAnsi"/>
                <w:sz w:val="24"/>
              </w:rPr>
            </w:pPr>
          </w:p>
          <w:p w14:paraId="09AA253F" w14:textId="1183F7D1" w:rsidR="00C5711E" w:rsidRPr="005E2291" w:rsidRDefault="00E34F74" w:rsidP="00AB366A">
            <w:pPr>
              <w:pStyle w:val="TableParagraph"/>
              <w:rPr>
                <w:rFonts w:asciiTheme="minorHAnsi" w:hAnsiTheme="minorHAnsi"/>
                <w:sz w:val="24"/>
              </w:rPr>
            </w:pPr>
            <w:r w:rsidRPr="005E2291">
              <w:rPr>
                <w:rFonts w:asciiTheme="minorHAnsi" w:hAnsiTheme="minorHAnsi"/>
                <w:sz w:val="24"/>
              </w:rPr>
              <w:lastRenderedPageBreak/>
              <w:t xml:space="preserve">To </w:t>
            </w:r>
            <w:r w:rsidR="0090638D">
              <w:rPr>
                <w:rFonts w:asciiTheme="minorHAnsi" w:hAnsiTheme="minorHAnsi"/>
                <w:sz w:val="24"/>
              </w:rPr>
              <w:t xml:space="preserve">continue to </w:t>
            </w:r>
            <w:r w:rsidRPr="005E2291">
              <w:rPr>
                <w:rFonts w:asciiTheme="minorHAnsi" w:hAnsiTheme="minorHAnsi"/>
                <w:sz w:val="24"/>
              </w:rPr>
              <w:t xml:space="preserve">offer </w:t>
            </w:r>
            <w:r w:rsidR="00C5711E" w:rsidRPr="005E2291">
              <w:rPr>
                <w:rFonts w:asciiTheme="minorHAnsi" w:hAnsiTheme="minorHAnsi"/>
                <w:sz w:val="24"/>
              </w:rPr>
              <w:t xml:space="preserve">1day at Hollingworth Lake activity </w:t>
            </w:r>
            <w:proofErr w:type="spellStart"/>
            <w:r w:rsidR="00C5711E" w:rsidRPr="005E2291">
              <w:rPr>
                <w:rFonts w:asciiTheme="minorHAnsi" w:hAnsiTheme="minorHAnsi"/>
                <w:sz w:val="24"/>
              </w:rPr>
              <w:t>centre</w:t>
            </w:r>
            <w:proofErr w:type="spellEnd"/>
            <w:r w:rsidRPr="005E2291">
              <w:rPr>
                <w:rFonts w:asciiTheme="minorHAnsi" w:hAnsiTheme="minorHAnsi"/>
                <w:sz w:val="24"/>
              </w:rPr>
              <w:t xml:space="preserve"> for Y5 children,</w:t>
            </w:r>
            <w:r w:rsidR="00C5711E" w:rsidRPr="005E2291">
              <w:rPr>
                <w:rFonts w:asciiTheme="minorHAnsi" w:hAnsiTheme="minorHAnsi"/>
                <w:sz w:val="24"/>
              </w:rPr>
              <w:t xml:space="preserve"> to experience Kayaking and team building</w:t>
            </w:r>
          </w:p>
          <w:p w14:paraId="0382B6FB" w14:textId="245431D8" w:rsidR="00C5711E" w:rsidRPr="005E2291" w:rsidRDefault="00C5711E" w:rsidP="00AB366A">
            <w:pPr>
              <w:pStyle w:val="TableParagraph"/>
              <w:rPr>
                <w:rFonts w:asciiTheme="minorHAnsi" w:hAnsiTheme="minorHAnsi"/>
                <w:sz w:val="24"/>
              </w:rPr>
            </w:pPr>
          </w:p>
        </w:tc>
        <w:tc>
          <w:tcPr>
            <w:tcW w:w="1663" w:type="dxa"/>
          </w:tcPr>
          <w:p w14:paraId="04D1897A" w14:textId="14D023D6" w:rsidR="00EB737F" w:rsidRPr="005E2291" w:rsidRDefault="00EB737F" w:rsidP="00AB366A">
            <w:pPr>
              <w:pStyle w:val="TableParagraph"/>
              <w:rPr>
                <w:rFonts w:asciiTheme="minorHAnsi" w:hAnsiTheme="minorHAnsi"/>
                <w:sz w:val="24"/>
                <w:highlight w:val="green"/>
              </w:rPr>
            </w:pPr>
          </w:p>
          <w:p w14:paraId="7593B421" w14:textId="77777777" w:rsidR="00804513" w:rsidRPr="005E2291" w:rsidRDefault="00804513" w:rsidP="00AB366A">
            <w:pPr>
              <w:pStyle w:val="TableParagraph"/>
              <w:rPr>
                <w:rFonts w:asciiTheme="minorHAnsi" w:hAnsiTheme="minorHAnsi"/>
                <w:sz w:val="24"/>
                <w:highlight w:val="green"/>
              </w:rPr>
            </w:pPr>
          </w:p>
          <w:p w14:paraId="43E5A199" w14:textId="77777777" w:rsidR="00804513" w:rsidRPr="005E2291" w:rsidRDefault="00804513" w:rsidP="00AB366A">
            <w:pPr>
              <w:pStyle w:val="TableParagraph"/>
              <w:rPr>
                <w:rFonts w:asciiTheme="minorHAnsi" w:hAnsiTheme="minorHAnsi"/>
                <w:sz w:val="24"/>
                <w:highlight w:val="green"/>
              </w:rPr>
            </w:pPr>
          </w:p>
          <w:p w14:paraId="5B754D30" w14:textId="77777777" w:rsidR="00804513" w:rsidRPr="005E2291" w:rsidRDefault="00804513" w:rsidP="00AB366A">
            <w:pPr>
              <w:pStyle w:val="TableParagraph"/>
              <w:rPr>
                <w:rFonts w:asciiTheme="minorHAnsi" w:hAnsiTheme="minorHAnsi"/>
                <w:sz w:val="24"/>
                <w:highlight w:val="green"/>
              </w:rPr>
            </w:pPr>
          </w:p>
          <w:p w14:paraId="3E1F05C7" w14:textId="77777777" w:rsidR="00804513" w:rsidRPr="005E2291" w:rsidRDefault="00804513" w:rsidP="00AB366A">
            <w:pPr>
              <w:pStyle w:val="TableParagraph"/>
              <w:rPr>
                <w:rFonts w:asciiTheme="minorHAnsi" w:hAnsiTheme="minorHAnsi"/>
                <w:sz w:val="24"/>
                <w:highlight w:val="green"/>
              </w:rPr>
            </w:pPr>
          </w:p>
          <w:p w14:paraId="29A03B21" w14:textId="77777777" w:rsidR="003A4B1E" w:rsidRPr="005E2291" w:rsidRDefault="003A4B1E" w:rsidP="00AB366A">
            <w:pPr>
              <w:pStyle w:val="TableParagraph"/>
              <w:rPr>
                <w:rFonts w:asciiTheme="minorHAnsi" w:hAnsiTheme="minorHAnsi"/>
                <w:sz w:val="24"/>
              </w:rPr>
            </w:pPr>
          </w:p>
          <w:p w14:paraId="55877F4C" w14:textId="77777777" w:rsidR="00C5711E" w:rsidRPr="005E2291" w:rsidRDefault="00C5711E" w:rsidP="00AB366A">
            <w:pPr>
              <w:pStyle w:val="TableParagraph"/>
              <w:rPr>
                <w:rFonts w:asciiTheme="minorHAnsi" w:hAnsiTheme="minorHAnsi"/>
                <w:sz w:val="24"/>
                <w:highlight w:val="green"/>
              </w:rPr>
            </w:pPr>
          </w:p>
          <w:p w14:paraId="7D0EAE39" w14:textId="77777777" w:rsidR="00C5711E" w:rsidRPr="005E2291" w:rsidRDefault="00C5711E" w:rsidP="00AB366A">
            <w:pPr>
              <w:pStyle w:val="TableParagraph"/>
              <w:rPr>
                <w:rFonts w:asciiTheme="minorHAnsi" w:hAnsiTheme="minorHAnsi"/>
                <w:sz w:val="24"/>
                <w:highlight w:val="green"/>
              </w:rPr>
            </w:pPr>
          </w:p>
          <w:p w14:paraId="373EB2D3" w14:textId="77777777" w:rsidR="00C5711E" w:rsidRPr="005E2291" w:rsidRDefault="00C5711E" w:rsidP="00AB366A">
            <w:pPr>
              <w:pStyle w:val="TableParagraph"/>
              <w:rPr>
                <w:rFonts w:asciiTheme="minorHAnsi" w:hAnsiTheme="minorHAnsi"/>
                <w:sz w:val="24"/>
                <w:highlight w:val="green"/>
              </w:rPr>
            </w:pPr>
          </w:p>
          <w:p w14:paraId="5BD3EBFD" w14:textId="77777777" w:rsidR="006A1D31" w:rsidRPr="005E2291" w:rsidRDefault="006A1D31" w:rsidP="00AB366A">
            <w:pPr>
              <w:pStyle w:val="TableParagraph"/>
              <w:rPr>
                <w:rFonts w:asciiTheme="minorHAnsi" w:hAnsiTheme="minorHAnsi"/>
                <w:sz w:val="24"/>
                <w:highlight w:val="green"/>
              </w:rPr>
            </w:pPr>
          </w:p>
          <w:p w14:paraId="70BB7ECE" w14:textId="77777777" w:rsidR="00121BF2" w:rsidRDefault="00121BF2" w:rsidP="00AB366A">
            <w:pPr>
              <w:pStyle w:val="TableParagraph"/>
              <w:rPr>
                <w:rFonts w:asciiTheme="minorHAnsi" w:hAnsiTheme="minorHAnsi"/>
                <w:sz w:val="24"/>
                <w:highlight w:val="yellow"/>
              </w:rPr>
            </w:pPr>
          </w:p>
          <w:p w14:paraId="6A662FA4" w14:textId="77777777" w:rsidR="00121BF2" w:rsidRDefault="00121BF2" w:rsidP="00AB366A">
            <w:pPr>
              <w:pStyle w:val="TableParagraph"/>
              <w:rPr>
                <w:rFonts w:asciiTheme="minorHAnsi" w:hAnsiTheme="minorHAnsi"/>
                <w:sz w:val="24"/>
                <w:highlight w:val="yellow"/>
              </w:rPr>
            </w:pPr>
          </w:p>
          <w:p w14:paraId="163B07B9" w14:textId="77777777" w:rsidR="00121BF2" w:rsidRDefault="00121BF2" w:rsidP="00AB366A">
            <w:pPr>
              <w:pStyle w:val="TableParagraph"/>
              <w:rPr>
                <w:rFonts w:asciiTheme="minorHAnsi" w:hAnsiTheme="minorHAnsi"/>
                <w:sz w:val="24"/>
                <w:highlight w:val="yellow"/>
              </w:rPr>
            </w:pPr>
          </w:p>
          <w:p w14:paraId="54134CDC" w14:textId="77777777" w:rsidR="000C39F4" w:rsidRDefault="000C39F4" w:rsidP="00AB366A">
            <w:pPr>
              <w:pStyle w:val="TableParagraph"/>
              <w:rPr>
                <w:rFonts w:asciiTheme="minorHAnsi" w:hAnsiTheme="minorHAnsi"/>
                <w:sz w:val="24"/>
              </w:rPr>
            </w:pPr>
          </w:p>
          <w:p w14:paraId="3FDDCF14" w14:textId="77777777" w:rsidR="000C39F4" w:rsidRDefault="000C39F4" w:rsidP="00AB366A">
            <w:pPr>
              <w:pStyle w:val="TableParagraph"/>
              <w:rPr>
                <w:rFonts w:asciiTheme="minorHAnsi" w:hAnsiTheme="minorHAnsi"/>
                <w:sz w:val="24"/>
              </w:rPr>
            </w:pPr>
          </w:p>
          <w:p w14:paraId="221A3873" w14:textId="77777777" w:rsidR="000C39F4" w:rsidRDefault="000C39F4" w:rsidP="00AB366A">
            <w:pPr>
              <w:pStyle w:val="TableParagraph"/>
              <w:rPr>
                <w:rFonts w:asciiTheme="minorHAnsi" w:hAnsiTheme="minorHAnsi"/>
                <w:sz w:val="24"/>
              </w:rPr>
            </w:pPr>
          </w:p>
          <w:p w14:paraId="17923174" w14:textId="3B5E0CB4" w:rsidR="00C5711E" w:rsidRPr="005E2291" w:rsidRDefault="002E5A48" w:rsidP="00AB366A">
            <w:pPr>
              <w:pStyle w:val="TableParagraph"/>
              <w:rPr>
                <w:rFonts w:asciiTheme="minorHAnsi" w:hAnsiTheme="minorHAnsi"/>
                <w:sz w:val="24"/>
              </w:rPr>
            </w:pPr>
            <w:r w:rsidRPr="00121BF2">
              <w:rPr>
                <w:rFonts w:asciiTheme="minorHAnsi" w:hAnsiTheme="minorHAnsi"/>
                <w:sz w:val="24"/>
              </w:rPr>
              <w:t xml:space="preserve">Total - </w:t>
            </w:r>
            <w:r w:rsidR="00C5711E" w:rsidRPr="00121BF2">
              <w:rPr>
                <w:rFonts w:asciiTheme="minorHAnsi" w:hAnsiTheme="minorHAnsi"/>
                <w:sz w:val="24"/>
              </w:rPr>
              <w:t>£</w:t>
            </w:r>
            <w:r w:rsidR="00121BF2" w:rsidRPr="00121BF2">
              <w:rPr>
                <w:rFonts w:asciiTheme="minorHAnsi" w:hAnsiTheme="minorHAnsi"/>
                <w:sz w:val="24"/>
              </w:rPr>
              <w:t>3</w:t>
            </w:r>
            <w:r w:rsidR="00C5711E" w:rsidRPr="00121BF2">
              <w:rPr>
                <w:rFonts w:asciiTheme="minorHAnsi" w:hAnsiTheme="minorHAnsi"/>
                <w:sz w:val="24"/>
              </w:rPr>
              <w:t>3</w:t>
            </w:r>
            <w:r w:rsidR="00AA62A2" w:rsidRPr="00121BF2">
              <w:rPr>
                <w:rFonts w:asciiTheme="minorHAnsi" w:hAnsiTheme="minorHAnsi"/>
                <w:sz w:val="24"/>
              </w:rPr>
              <w:t>0</w:t>
            </w:r>
            <w:r w:rsidR="00C5711E" w:rsidRPr="00121BF2">
              <w:rPr>
                <w:rFonts w:asciiTheme="minorHAnsi" w:hAnsiTheme="minorHAnsi"/>
                <w:sz w:val="24"/>
              </w:rPr>
              <w:t>0</w:t>
            </w:r>
          </w:p>
          <w:p w14:paraId="48B27780" w14:textId="3CF7B726" w:rsidR="00C5711E" w:rsidRPr="005E2291" w:rsidRDefault="00C5711E" w:rsidP="00513AA2">
            <w:pPr>
              <w:pStyle w:val="TableParagraph"/>
              <w:rPr>
                <w:rFonts w:asciiTheme="minorHAnsi" w:hAnsiTheme="minorHAnsi"/>
                <w:sz w:val="24"/>
              </w:rPr>
            </w:pPr>
          </w:p>
        </w:tc>
        <w:tc>
          <w:tcPr>
            <w:tcW w:w="3423" w:type="dxa"/>
          </w:tcPr>
          <w:p w14:paraId="180A6B81" w14:textId="40763E65" w:rsidR="00884DAB" w:rsidRDefault="00492131" w:rsidP="00C14090">
            <w:pPr>
              <w:pStyle w:val="TableParagraph"/>
              <w:rPr>
                <w:rFonts w:asciiTheme="minorHAnsi" w:hAnsiTheme="minorHAnsi"/>
                <w:sz w:val="24"/>
              </w:rPr>
            </w:pPr>
            <w:r>
              <w:rPr>
                <w:rFonts w:asciiTheme="minorHAnsi" w:hAnsiTheme="minorHAnsi"/>
                <w:sz w:val="24"/>
              </w:rPr>
              <w:lastRenderedPageBreak/>
              <w:t>Only a small number of children attend the subsidized Breakfast Club, there are a variety of different activities being provided.</w:t>
            </w:r>
          </w:p>
          <w:p w14:paraId="13448ED2" w14:textId="4827D7DE" w:rsidR="00492131" w:rsidRDefault="00492131" w:rsidP="00C14090">
            <w:pPr>
              <w:pStyle w:val="TableParagraph"/>
              <w:rPr>
                <w:rFonts w:asciiTheme="minorHAnsi" w:hAnsiTheme="minorHAnsi"/>
                <w:sz w:val="24"/>
              </w:rPr>
            </w:pPr>
          </w:p>
          <w:p w14:paraId="3B9147B9" w14:textId="62F44C32" w:rsidR="00492131" w:rsidRDefault="00492131" w:rsidP="00C14090">
            <w:pPr>
              <w:pStyle w:val="TableParagraph"/>
              <w:rPr>
                <w:rFonts w:asciiTheme="minorHAnsi" w:hAnsiTheme="minorHAnsi"/>
                <w:sz w:val="24"/>
              </w:rPr>
            </w:pPr>
            <w:r>
              <w:rPr>
                <w:rFonts w:asciiTheme="minorHAnsi" w:hAnsiTheme="minorHAnsi"/>
                <w:sz w:val="24"/>
              </w:rPr>
              <w:t>A wider variety of activities have been offered using specialist coaches/providers. These have included Performing Arts and Netball.</w:t>
            </w:r>
          </w:p>
          <w:p w14:paraId="511C11C0" w14:textId="3EA863DB" w:rsidR="000C39F4" w:rsidRPr="005E2291" w:rsidRDefault="000C39F4" w:rsidP="00C14090">
            <w:pPr>
              <w:pStyle w:val="TableParagraph"/>
              <w:rPr>
                <w:rFonts w:asciiTheme="minorHAnsi" w:hAnsiTheme="minorHAnsi"/>
                <w:sz w:val="24"/>
              </w:rPr>
            </w:pPr>
            <w:r>
              <w:rPr>
                <w:rFonts w:asciiTheme="minorHAnsi" w:hAnsiTheme="minorHAnsi"/>
                <w:sz w:val="24"/>
              </w:rPr>
              <w:lastRenderedPageBreak/>
              <w:t xml:space="preserve">This successfully took place and was fully funded by school. </w:t>
            </w:r>
          </w:p>
          <w:p w14:paraId="1D984097" w14:textId="77777777" w:rsidR="00884DAB" w:rsidRPr="005E2291" w:rsidRDefault="00884DAB" w:rsidP="00C14090">
            <w:pPr>
              <w:pStyle w:val="TableParagraph"/>
              <w:rPr>
                <w:rFonts w:asciiTheme="minorHAnsi" w:hAnsiTheme="minorHAnsi"/>
                <w:sz w:val="24"/>
              </w:rPr>
            </w:pPr>
          </w:p>
          <w:p w14:paraId="1AB28139" w14:textId="77777777" w:rsidR="00884DAB" w:rsidRPr="005E2291" w:rsidRDefault="00884DAB" w:rsidP="00C14090">
            <w:pPr>
              <w:pStyle w:val="TableParagraph"/>
              <w:rPr>
                <w:rFonts w:asciiTheme="minorHAnsi" w:hAnsiTheme="minorHAnsi"/>
                <w:sz w:val="24"/>
              </w:rPr>
            </w:pPr>
          </w:p>
          <w:p w14:paraId="1ACD846F" w14:textId="77777777" w:rsidR="00884DAB" w:rsidRPr="005E2291" w:rsidRDefault="00884DAB" w:rsidP="00C14090">
            <w:pPr>
              <w:pStyle w:val="TableParagraph"/>
              <w:rPr>
                <w:rFonts w:asciiTheme="minorHAnsi" w:hAnsiTheme="minorHAnsi"/>
                <w:sz w:val="24"/>
              </w:rPr>
            </w:pPr>
          </w:p>
          <w:p w14:paraId="572C03AA" w14:textId="2696B3C6" w:rsidR="00884DAB" w:rsidRPr="005E2291" w:rsidRDefault="003E2F7B" w:rsidP="00C14090">
            <w:pPr>
              <w:pStyle w:val="TableParagraph"/>
              <w:rPr>
                <w:rFonts w:asciiTheme="minorHAnsi" w:hAnsiTheme="minorHAnsi"/>
                <w:sz w:val="24"/>
              </w:rPr>
            </w:pPr>
            <w:r>
              <w:rPr>
                <w:rFonts w:asciiTheme="minorHAnsi" w:hAnsiTheme="minorHAnsi"/>
                <w:sz w:val="24"/>
              </w:rPr>
              <w:t xml:space="preserve"> </w:t>
            </w:r>
          </w:p>
        </w:tc>
        <w:tc>
          <w:tcPr>
            <w:tcW w:w="3076" w:type="dxa"/>
          </w:tcPr>
          <w:p w14:paraId="4D8894FE" w14:textId="45498C40" w:rsidR="004008A9" w:rsidRDefault="00492131" w:rsidP="003341BA">
            <w:pPr>
              <w:pStyle w:val="TableParagraph"/>
              <w:rPr>
                <w:rFonts w:asciiTheme="minorHAnsi" w:hAnsiTheme="minorHAnsi"/>
                <w:sz w:val="24"/>
              </w:rPr>
            </w:pPr>
            <w:r>
              <w:rPr>
                <w:rFonts w:asciiTheme="minorHAnsi" w:hAnsiTheme="minorHAnsi"/>
                <w:sz w:val="24"/>
              </w:rPr>
              <w:lastRenderedPageBreak/>
              <w:t>To continue to offer Breakfast Club to all of our families and to increase the activities available to reflect growing numbers.</w:t>
            </w:r>
          </w:p>
          <w:p w14:paraId="319653FC" w14:textId="6F20B120" w:rsidR="00492131" w:rsidRDefault="00492131" w:rsidP="003341BA">
            <w:pPr>
              <w:pStyle w:val="TableParagraph"/>
              <w:rPr>
                <w:rFonts w:asciiTheme="minorHAnsi" w:hAnsiTheme="minorHAnsi"/>
                <w:sz w:val="24"/>
              </w:rPr>
            </w:pPr>
          </w:p>
          <w:p w14:paraId="54381CDF" w14:textId="3A5BABC2" w:rsidR="00492131" w:rsidRPr="005E2291" w:rsidRDefault="00492131" w:rsidP="003341BA">
            <w:pPr>
              <w:pStyle w:val="TableParagraph"/>
              <w:rPr>
                <w:rFonts w:asciiTheme="minorHAnsi" w:hAnsiTheme="minorHAnsi"/>
                <w:sz w:val="24"/>
              </w:rPr>
            </w:pPr>
            <w:r>
              <w:rPr>
                <w:rFonts w:asciiTheme="minorHAnsi" w:hAnsiTheme="minorHAnsi"/>
                <w:sz w:val="24"/>
              </w:rPr>
              <w:t>To continue to look for alternative options with specialist equipment or coaching offers.</w:t>
            </w:r>
          </w:p>
          <w:p w14:paraId="0BC8A02E" w14:textId="77777777" w:rsidR="004008A9" w:rsidRPr="005E2291" w:rsidRDefault="004008A9" w:rsidP="003341BA">
            <w:pPr>
              <w:pStyle w:val="TableParagraph"/>
              <w:rPr>
                <w:rFonts w:asciiTheme="minorHAnsi" w:hAnsiTheme="minorHAnsi"/>
                <w:sz w:val="24"/>
              </w:rPr>
            </w:pPr>
          </w:p>
          <w:p w14:paraId="5449F6AD" w14:textId="28F82284" w:rsidR="004008A9" w:rsidRPr="005E2291" w:rsidRDefault="000C39F4" w:rsidP="003341BA">
            <w:pPr>
              <w:pStyle w:val="TableParagraph"/>
              <w:rPr>
                <w:rFonts w:asciiTheme="minorHAnsi" w:hAnsiTheme="minorHAnsi"/>
                <w:sz w:val="24"/>
              </w:rPr>
            </w:pPr>
            <w:r>
              <w:rPr>
                <w:rFonts w:asciiTheme="minorHAnsi" w:hAnsiTheme="minorHAnsi"/>
                <w:sz w:val="24"/>
              </w:rPr>
              <w:lastRenderedPageBreak/>
              <w:t>To look at different activities such as sailing which could become part of the offer</w:t>
            </w:r>
          </w:p>
        </w:tc>
      </w:tr>
      <w:tr w:rsidR="00EB737F" w:rsidRPr="005E2291" w14:paraId="5454984F" w14:textId="77777777" w:rsidTr="00EB737F">
        <w:trPr>
          <w:trHeight w:val="340"/>
        </w:trPr>
        <w:tc>
          <w:tcPr>
            <w:tcW w:w="12302" w:type="dxa"/>
            <w:gridSpan w:val="4"/>
            <w:vMerge w:val="restart"/>
          </w:tcPr>
          <w:p w14:paraId="0C9C0240" w14:textId="77777777" w:rsidR="00EB737F" w:rsidRPr="005E2291" w:rsidRDefault="00EB737F" w:rsidP="00AB366A">
            <w:pPr>
              <w:pStyle w:val="TableParagraph"/>
              <w:spacing w:line="257" w:lineRule="exact"/>
              <w:ind w:left="18"/>
              <w:rPr>
                <w:rFonts w:asciiTheme="minorHAnsi" w:hAnsiTheme="minorHAnsi"/>
                <w:sz w:val="24"/>
              </w:rPr>
            </w:pPr>
            <w:r w:rsidRPr="005E2291">
              <w:rPr>
                <w:rFonts w:asciiTheme="minorHAnsi" w:hAnsiTheme="minorHAnsi"/>
                <w:b/>
                <w:color w:val="0057A0"/>
                <w:sz w:val="24"/>
              </w:rPr>
              <w:t xml:space="preserve">Key indicator 5: </w:t>
            </w:r>
            <w:r w:rsidRPr="005E2291">
              <w:rPr>
                <w:rFonts w:asciiTheme="minorHAnsi" w:hAnsiTheme="minorHAnsi"/>
                <w:color w:val="0057A0"/>
                <w:sz w:val="24"/>
              </w:rPr>
              <w:t>Increased participation in competitive sport</w:t>
            </w:r>
          </w:p>
        </w:tc>
        <w:tc>
          <w:tcPr>
            <w:tcW w:w="3076" w:type="dxa"/>
          </w:tcPr>
          <w:p w14:paraId="580F0C38" w14:textId="1925C317" w:rsidR="00EB737F" w:rsidRPr="005E2291" w:rsidRDefault="00460245" w:rsidP="00AB366A">
            <w:pPr>
              <w:pStyle w:val="TableParagraph"/>
              <w:spacing w:line="257" w:lineRule="exact"/>
              <w:ind w:left="18"/>
              <w:rPr>
                <w:rFonts w:asciiTheme="minorHAnsi" w:hAnsiTheme="minorHAnsi"/>
                <w:sz w:val="24"/>
              </w:rPr>
            </w:pPr>
            <w:r w:rsidRPr="005E2291">
              <w:rPr>
                <w:rFonts w:asciiTheme="minorHAnsi" w:hAnsiTheme="minorHAnsi"/>
                <w:color w:val="231F20"/>
                <w:sz w:val="24"/>
              </w:rPr>
              <w:t>Percentage of total allocation:</w:t>
            </w:r>
          </w:p>
        </w:tc>
      </w:tr>
      <w:tr w:rsidR="00EB737F" w:rsidRPr="005E2291" w14:paraId="0A922174" w14:textId="77777777" w:rsidTr="00EB737F">
        <w:trPr>
          <w:trHeight w:val="280"/>
        </w:trPr>
        <w:tc>
          <w:tcPr>
            <w:tcW w:w="12302" w:type="dxa"/>
            <w:gridSpan w:val="4"/>
            <w:vMerge/>
            <w:tcBorders>
              <w:top w:val="nil"/>
            </w:tcBorders>
          </w:tcPr>
          <w:p w14:paraId="4C63F1FB" w14:textId="77777777" w:rsidR="00EB737F" w:rsidRPr="005E2291" w:rsidRDefault="00EB737F" w:rsidP="00AB366A">
            <w:pPr>
              <w:rPr>
                <w:sz w:val="2"/>
                <w:szCs w:val="2"/>
              </w:rPr>
            </w:pPr>
          </w:p>
        </w:tc>
        <w:tc>
          <w:tcPr>
            <w:tcW w:w="3076" w:type="dxa"/>
          </w:tcPr>
          <w:p w14:paraId="3146F783" w14:textId="39C4BA58" w:rsidR="00EB737F" w:rsidRPr="005E2291" w:rsidRDefault="00B1783D" w:rsidP="00AB366A">
            <w:pPr>
              <w:pStyle w:val="TableParagraph"/>
              <w:spacing w:line="257" w:lineRule="exact"/>
              <w:jc w:val="center"/>
              <w:rPr>
                <w:rFonts w:asciiTheme="minorHAnsi" w:hAnsiTheme="minorHAnsi"/>
                <w:sz w:val="24"/>
              </w:rPr>
            </w:pPr>
            <w:r w:rsidRPr="005E2291">
              <w:rPr>
                <w:rFonts w:asciiTheme="minorHAnsi" w:hAnsiTheme="minorHAnsi"/>
                <w:sz w:val="24"/>
              </w:rPr>
              <w:t>1</w:t>
            </w:r>
            <w:r w:rsidR="002E2E95" w:rsidRPr="005E2291">
              <w:rPr>
                <w:rFonts w:asciiTheme="minorHAnsi" w:hAnsiTheme="minorHAnsi"/>
                <w:sz w:val="24"/>
              </w:rPr>
              <w:t>0</w:t>
            </w:r>
            <w:r w:rsidRPr="005E2291">
              <w:rPr>
                <w:rFonts w:asciiTheme="minorHAnsi" w:hAnsiTheme="minorHAnsi"/>
                <w:sz w:val="24"/>
              </w:rPr>
              <w:t>%</w:t>
            </w:r>
          </w:p>
        </w:tc>
      </w:tr>
      <w:tr w:rsidR="00EB737F" w:rsidRPr="005E2291" w14:paraId="16A69346" w14:textId="77777777" w:rsidTr="00EB737F">
        <w:trPr>
          <w:trHeight w:val="600"/>
        </w:trPr>
        <w:tc>
          <w:tcPr>
            <w:tcW w:w="3758" w:type="dxa"/>
          </w:tcPr>
          <w:p w14:paraId="231A0FD9" w14:textId="77777777" w:rsidR="00EB737F" w:rsidRPr="005E2291" w:rsidRDefault="00EB737F" w:rsidP="00AB366A">
            <w:pPr>
              <w:pStyle w:val="TableParagraph"/>
              <w:spacing w:line="255" w:lineRule="exact"/>
              <w:ind w:left="18"/>
              <w:rPr>
                <w:rFonts w:asciiTheme="minorHAnsi" w:hAnsiTheme="minorHAnsi"/>
                <w:sz w:val="24"/>
              </w:rPr>
            </w:pPr>
            <w:r w:rsidRPr="005E2291">
              <w:rPr>
                <w:rFonts w:asciiTheme="minorHAnsi" w:hAnsiTheme="minorHAnsi"/>
                <w:color w:val="231F20"/>
                <w:sz w:val="24"/>
              </w:rPr>
              <w:t>School focus with clarity on intended</w:t>
            </w:r>
          </w:p>
          <w:p w14:paraId="39DEADDB" w14:textId="77777777" w:rsidR="00EB737F" w:rsidRPr="005E2291" w:rsidRDefault="00EB737F" w:rsidP="00AB366A">
            <w:pPr>
              <w:pStyle w:val="TableParagraph"/>
              <w:spacing w:line="290" w:lineRule="exact"/>
              <w:ind w:left="18"/>
              <w:rPr>
                <w:rFonts w:asciiTheme="minorHAnsi" w:hAnsiTheme="minorHAnsi"/>
                <w:sz w:val="24"/>
              </w:rPr>
            </w:pPr>
            <w:r w:rsidRPr="005E2291">
              <w:rPr>
                <w:rFonts w:asciiTheme="minorHAnsi" w:hAnsiTheme="minorHAnsi"/>
                <w:b/>
                <w:color w:val="231F20"/>
                <w:sz w:val="24"/>
              </w:rPr>
              <w:t>impact on pupils</w:t>
            </w:r>
            <w:r w:rsidRPr="005E2291">
              <w:rPr>
                <w:rFonts w:asciiTheme="minorHAnsi" w:hAnsiTheme="minorHAnsi"/>
                <w:color w:val="231F20"/>
                <w:sz w:val="24"/>
              </w:rPr>
              <w:t>:</w:t>
            </w:r>
          </w:p>
        </w:tc>
        <w:tc>
          <w:tcPr>
            <w:tcW w:w="3458" w:type="dxa"/>
          </w:tcPr>
          <w:p w14:paraId="2EC082FA" w14:textId="77777777" w:rsidR="00EB737F" w:rsidRPr="005E2291" w:rsidRDefault="00EB737F" w:rsidP="00AB366A">
            <w:pPr>
              <w:pStyle w:val="TableParagraph"/>
              <w:spacing w:line="257" w:lineRule="exact"/>
              <w:ind w:left="18"/>
              <w:rPr>
                <w:rFonts w:asciiTheme="minorHAnsi" w:hAnsiTheme="minorHAnsi"/>
                <w:sz w:val="24"/>
              </w:rPr>
            </w:pPr>
            <w:r w:rsidRPr="005E2291">
              <w:rPr>
                <w:rFonts w:asciiTheme="minorHAnsi" w:hAnsiTheme="minorHAnsi"/>
                <w:color w:val="231F20"/>
                <w:sz w:val="24"/>
              </w:rPr>
              <w:t>Actions to achieve:</w:t>
            </w:r>
          </w:p>
        </w:tc>
        <w:tc>
          <w:tcPr>
            <w:tcW w:w="1663" w:type="dxa"/>
          </w:tcPr>
          <w:p w14:paraId="2A6D712F" w14:textId="77777777" w:rsidR="00EB737F" w:rsidRPr="005E2291" w:rsidRDefault="00EB737F" w:rsidP="00AB366A">
            <w:pPr>
              <w:pStyle w:val="TableParagraph"/>
              <w:spacing w:line="255" w:lineRule="exact"/>
              <w:ind w:left="18"/>
              <w:rPr>
                <w:rFonts w:asciiTheme="minorHAnsi" w:hAnsiTheme="minorHAnsi"/>
                <w:sz w:val="24"/>
              </w:rPr>
            </w:pPr>
            <w:r w:rsidRPr="005E2291">
              <w:rPr>
                <w:rFonts w:asciiTheme="minorHAnsi" w:hAnsiTheme="minorHAnsi"/>
                <w:color w:val="231F20"/>
                <w:sz w:val="24"/>
              </w:rPr>
              <w:t>Funding</w:t>
            </w:r>
          </w:p>
          <w:p w14:paraId="439BF30A" w14:textId="77777777" w:rsidR="00EB737F" w:rsidRPr="005E2291" w:rsidRDefault="00EB737F" w:rsidP="00AB366A">
            <w:pPr>
              <w:pStyle w:val="TableParagraph"/>
              <w:spacing w:line="290" w:lineRule="exact"/>
              <w:ind w:left="18"/>
              <w:rPr>
                <w:rFonts w:asciiTheme="minorHAnsi" w:hAnsiTheme="minorHAnsi"/>
                <w:sz w:val="24"/>
              </w:rPr>
            </w:pPr>
            <w:r w:rsidRPr="005E2291">
              <w:rPr>
                <w:rFonts w:asciiTheme="minorHAnsi" w:hAnsiTheme="minorHAnsi"/>
                <w:color w:val="231F20"/>
                <w:sz w:val="24"/>
              </w:rPr>
              <w:t>allocated:</w:t>
            </w:r>
          </w:p>
        </w:tc>
        <w:tc>
          <w:tcPr>
            <w:tcW w:w="3423" w:type="dxa"/>
          </w:tcPr>
          <w:p w14:paraId="50C78DBD" w14:textId="77777777" w:rsidR="00EB737F" w:rsidRPr="005E2291" w:rsidRDefault="00EB737F" w:rsidP="00AB366A">
            <w:pPr>
              <w:pStyle w:val="TableParagraph"/>
              <w:spacing w:line="257" w:lineRule="exact"/>
              <w:ind w:left="18"/>
              <w:rPr>
                <w:rFonts w:asciiTheme="minorHAnsi" w:hAnsiTheme="minorHAnsi"/>
                <w:sz w:val="24"/>
              </w:rPr>
            </w:pPr>
            <w:r w:rsidRPr="005E2291">
              <w:rPr>
                <w:rFonts w:asciiTheme="minorHAnsi" w:hAnsiTheme="minorHAnsi"/>
                <w:color w:val="231F20"/>
                <w:sz w:val="24"/>
              </w:rPr>
              <w:t>Evidence and impact:</w:t>
            </w:r>
          </w:p>
        </w:tc>
        <w:tc>
          <w:tcPr>
            <w:tcW w:w="3076" w:type="dxa"/>
          </w:tcPr>
          <w:p w14:paraId="129573F7" w14:textId="77777777" w:rsidR="00EB737F" w:rsidRPr="005E2291" w:rsidRDefault="00EB737F" w:rsidP="00AB366A">
            <w:pPr>
              <w:pStyle w:val="TableParagraph"/>
              <w:spacing w:line="255" w:lineRule="exact"/>
              <w:ind w:left="18"/>
              <w:rPr>
                <w:rFonts w:asciiTheme="minorHAnsi" w:hAnsiTheme="minorHAnsi"/>
                <w:sz w:val="24"/>
              </w:rPr>
            </w:pPr>
            <w:r w:rsidRPr="005E2291">
              <w:rPr>
                <w:rFonts w:asciiTheme="minorHAnsi" w:hAnsiTheme="minorHAnsi"/>
                <w:color w:val="231F20"/>
                <w:sz w:val="24"/>
              </w:rPr>
              <w:t>Sustainability and suggested</w:t>
            </w:r>
          </w:p>
          <w:p w14:paraId="0A8E7837" w14:textId="77777777" w:rsidR="00EB737F" w:rsidRPr="005E2291" w:rsidRDefault="00EB737F" w:rsidP="00AB366A">
            <w:pPr>
              <w:pStyle w:val="TableParagraph"/>
              <w:spacing w:line="290" w:lineRule="exact"/>
              <w:ind w:left="18"/>
              <w:rPr>
                <w:rFonts w:asciiTheme="minorHAnsi" w:hAnsiTheme="minorHAnsi"/>
                <w:sz w:val="24"/>
              </w:rPr>
            </w:pPr>
            <w:r w:rsidRPr="005E2291">
              <w:rPr>
                <w:rFonts w:asciiTheme="minorHAnsi" w:hAnsiTheme="minorHAnsi"/>
                <w:color w:val="231F20"/>
                <w:sz w:val="24"/>
              </w:rPr>
              <w:t>next steps:</w:t>
            </w:r>
          </w:p>
        </w:tc>
      </w:tr>
      <w:tr w:rsidR="00EB737F" w:rsidRPr="005E2291" w14:paraId="532CD8E8" w14:textId="77777777" w:rsidTr="004A5FDF">
        <w:trPr>
          <w:trHeight w:val="562"/>
        </w:trPr>
        <w:tc>
          <w:tcPr>
            <w:tcW w:w="3758" w:type="dxa"/>
          </w:tcPr>
          <w:p w14:paraId="33D0996F" w14:textId="77777777" w:rsidR="00EB737F" w:rsidRPr="005E2291" w:rsidRDefault="00EB737F" w:rsidP="00AB366A">
            <w:pPr>
              <w:pStyle w:val="TableParagraph"/>
              <w:rPr>
                <w:rFonts w:asciiTheme="minorHAnsi" w:hAnsiTheme="minorHAnsi"/>
                <w:sz w:val="24"/>
              </w:rPr>
            </w:pPr>
            <w:r w:rsidRPr="005E2291">
              <w:rPr>
                <w:rFonts w:asciiTheme="minorHAnsi" w:hAnsiTheme="minorHAnsi"/>
                <w:sz w:val="24"/>
              </w:rPr>
              <w:t>Increased involvement in competitions</w:t>
            </w:r>
          </w:p>
          <w:p w14:paraId="649B0D0A" w14:textId="77777777" w:rsidR="00804513" w:rsidRPr="005E2291" w:rsidRDefault="00804513" w:rsidP="00AB366A">
            <w:pPr>
              <w:pStyle w:val="TableParagraph"/>
              <w:rPr>
                <w:rFonts w:asciiTheme="minorHAnsi" w:hAnsiTheme="minorHAnsi"/>
                <w:sz w:val="24"/>
              </w:rPr>
            </w:pPr>
          </w:p>
          <w:p w14:paraId="3E7648DD" w14:textId="77777777" w:rsidR="00804513" w:rsidRPr="005E2291" w:rsidRDefault="00804513" w:rsidP="00AB366A">
            <w:pPr>
              <w:pStyle w:val="TableParagraph"/>
              <w:rPr>
                <w:rFonts w:asciiTheme="minorHAnsi" w:hAnsiTheme="minorHAnsi"/>
                <w:sz w:val="24"/>
              </w:rPr>
            </w:pPr>
          </w:p>
          <w:p w14:paraId="5AD62644" w14:textId="77777777" w:rsidR="00804513" w:rsidRPr="005E2291" w:rsidRDefault="00804513" w:rsidP="00AB366A">
            <w:pPr>
              <w:pStyle w:val="TableParagraph"/>
              <w:rPr>
                <w:rFonts w:asciiTheme="minorHAnsi" w:hAnsiTheme="minorHAnsi"/>
                <w:sz w:val="24"/>
              </w:rPr>
            </w:pPr>
          </w:p>
          <w:p w14:paraId="6486F2B1" w14:textId="77777777" w:rsidR="00804513" w:rsidRPr="005E2291" w:rsidRDefault="00804513" w:rsidP="00AB366A">
            <w:pPr>
              <w:pStyle w:val="TableParagraph"/>
              <w:rPr>
                <w:rFonts w:asciiTheme="minorHAnsi" w:hAnsiTheme="minorHAnsi"/>
                <w:sz w:val="24"/>
              </w:rPr>
            </w:pPr>
          </w:p>
          <w:p w14:paraId="4B04878F" w14:textId="77777777" w:rsidR="0050690B" w:rsidRPr="005E2291" w:rsidRDefault="0050690B" w:rsidP="00AB366A">
            <w:pPr>
              <w:pStyle w:val="TableParagraph"/>
              <w:rPr>
                <w:rFonts w:asciiTheme="minorHAnsi" w:hAnsiTheme="minorHAnsi"/>
                <w:sz w:val="24"/>
              </w:rPr>
            </w:pPr>
          </w:p>
          <w:p w14:paraId="0E667A93" w14:textId="77777777" w:rsidR="00D815AE" w:rsidRPr="005E2291" w:rsidRDefault="00D815AE" w:rsidP="00AB366A">
            <w:pPr>
              <w:pStyle w:val="TableParagraph"/>
              <w:rPr>
                <w:rFonts w:asciiTheme="minorHAnsi" w:hAnsiTheme="minorHAnsi"/>
                <w:sz w:val="24"/>
              </w:rPr>
            </w:pPr>
          </w:p>
          <w:p w14:paraId="4DA91D8A" w14:textId="77777777" w:rsidR="00D815AE" w:rsidRPr="005E2291" w:rsidRDefault="00D815AE" w:rsidP="00AB366A">
            <w:pPr>
              <w:pStyle w:val="TableParagraph"/>
              <w:rPr>
                <w:rFonts w:asciiTheme="minorHAnsi" w:hAnsiTheme="minorHAnsi"/>
                <w:sz w:val="24"/>
              </w:rPr>
            </w:pPr>
          </w:p>
          <w:p w14:paraId="2A6CC60F" w14:textId="77777777" w:rsidR="005D4687" w:rsidRDefault="005D4687" w:rsidP="00AB366A">
            <w:pPr>
              <w:pStyle w:val="TableParagraph"/>
              <w:rPr>
                <w:rFonts w:asciiTheme="minorHAnsi" w:hAnsiTheme="minorHAnsi"/>
                <w:sz w:val="24"/>
              </w:rPr>
            </w:pPr>
          </w:p>
          <w:p w14:paraId="6E362F60" w14:textId="19DC105F" w:rsidR="00804513" w:rsidRPr="005E2291" w:rsidRDefault="00804513" w:rsidP="00AB366A">
            <w:pPr>
              <w:pStyle w:val="TableParagraph"/>
              <w:rPr>
                <w:rFonts w:asciiTheme="minorHAnsi" w:hAnsiTheme="minorHAnsi"/>
                <w:sz w:val="24"/>
              </w:rPr>
            </w:pPr>
            <w:r w:rsidRPr="005E2291">
              <w:rPr>
                <w:rFonts w:asciiTheme="minorHAnsi" w:hAnsiTheme="minorHAnsi"/>
                <w:sz w:val="24"/>
              </w:rPr>
              <w:t>Support in planning and delivering school sports day</w:t>
            </w:r>
          </w:p>
          <w:p w14:paraId="2FC462AC" w14:textId="77777777" w:rsidR="00AB366A" w:rsidRPr="005E2291" w:rsidRDefault="00AB366A" w:rsidP="00AB366A">
            <w:pPr>
              <w:pStyle w:val="TableParagraph"/>
              <w:rPr>
                <w:rFonts w:asciiTheme="minorHAnsi" w:hAnsiTheme="minorHAnsi"/>
                <w:sz w:val="24"/>
              </w:rPr>
            </w:pPr>
          </w:p>
          <w:p w14:paraId="66F439A1" w14:textId="77777777" w:rsidR="00D815AE" w:rsidRPr="005E2291" w:rsidRDefault="00D815AE" w:rsidP="00AB366A">
            <w:pPr>
              <w:pStyle w:val="TableParagraph"/>
              <w:rPr>
                <w:rFonts w:asciiTheme="minorHAnsi" w:hAnsiTheme="minorHAnsi"/>
                <w:sz w:val="24"/>
              </w:rPr>
            </w:pPr>
          </w:p>
          <w:p w14:paraId="20BBECB5" w14:textId="77777777" w:rsidR="00D815AE" w:rsidRPr="005E2291" w:rsidRDefault="00D815AE" w:rsidP="00AB366A">
            <w:pPr>
              <w:pStyle w:val="TableParagraph"/>
              <w:rPr>
                <w:rFonts w:asciiTheme="minorHAnsi" w:hAnsiTheme="minorHAnsi"/>
                <w:sz w:val="24"/>
              </w:rPr>
            </w:pPr>
          </w:p>
          <w:p w14:paraId="66685EF3" w14:textId="77777777" w:rsidR="00D815AE" w:rsidRPr="005E2291" w:rsidRDefault="00D815AE" w:rsidP="00AB366A">
            <w:pPr>
              <w:pStyle w:val="TableParagraph"/>
              <w:rPr>
                <w:rFonts w:asciiTheme="minorHAnsi" w:hAnsiTheme="minorHAnsi"/>
                <w:sz w:val="24"/>
              </w:rPr>
            </w:pPr>
          </w:p>
          <w:p w14:paraId="656C3B4A" w14:textId="77777777" w:rsidR="00D815AE" w:rsidRPr="005E2291" w:rsidRDefault="00D815AE" w:rsidP="00AB366A">
            <w:pPr>
              <w:pStyle w:val="TableParagraph"/>
              <w:rPr>
                <w:rFonts w:asciiTheme="minorHAnsi" w:hAnsiTheme="minorHAnsi"/>
                <w:sz w:val="24"/>
              </w:rPr>
            </w:pPr>
          </w:p>
          <w:p w14:paraId="12C422B0" w14:textId="77777777" w:rsidR="00D815AE" w:rsidRPr="005E2291" w:rsidRDefault="00D815AE" w:rsidP="00AB366A">
            <w:pPr>
              <w:pStyle w:val="TableParagraph"/>
              <w:rPr>
                <w:rFonts w:asciiTheme="minorHAnsi" w:hAnsiTheme="minorHAnsi"/>
                <w:sz w:val="24"/>
              </w:rPr>
            </w:pPr>
          </w:p>
          <w:p w14:paraId="4ACF5E45" w14:textId="10606CF0" w:rsidR="00121BF2" w:rsidRPr="005E2291" w:rsidRDefault="00AB366A" w:rsidP="00AB366A">
            <w:pPr>
              <w:pStyle w:val="TableParagraph"/>
              <w:rPr>
                <w:rFonts w:asciiTheme="minorHAnsi" w:hAnsiTheme="minorHAnsi"/>
                <w:sz w:val="24"/>
              </w:rPr>
            </w:pPr>
            <w:r w:rsidRPr="005E2291">
              <w:rPr>
                <w:rFonts w:asciiTheme="minorHAnsi" w:hAnsiTheme="minorHAnsi"/>
                <w:sz w:val="24"/>
              </w:rPr>
              <w:t>Support preparing and organizing teams for competitions</w:t>
            </w:r>
          </w:p>
          <w:p w14:paraId="03388FFE" w14:textId="77777777" w:rsidR="002E5A48" w:rsidRPr="005E2291" w:rsidRDefault="002E5A48" w:rsidP="00AB366A">
            <w:pPr>
              <w:pStyle w:val="TableParagraph"/>
              <w:rPr>
                <w:rFonts w:asciiTheme="minorHAnsi" w:hAnsiTheme="minorHAnsi"/>
                <w:sz w:val="24"/>
              </w:rPr>
            </w:pPr>
          </w:p>
          <w:p w14:paraId="2BF8AF1C" w14:textId="77777777" w:rsidR="002E5A48" w:rsidRPr="005E2291" w:rsidRDefault="002E5A48" w:rsidP="00AB366A">
            <w:pPr>
              <w:pStyle w:val="TableParagraph"/>
              <w:rPr>
                <w:rFonts w:asciiTheme="minorHAnsi" w:hAnsiTheme="minorHAnsi"/>
                <w:sz w:val="24"/>
              </w:rPr>
            </w:pPr>
          </w:p>
          <w:p w14:paraId="7E62829D" w14:textId="77777777" w:rsidR="002E5A48" w:rsidRPr="005E2291" w:rsidRDefault="002E5A48" w:rsidP="00AB366A">
            <w:pPr>
              <w:pStyle w:val="TableParagraph"/>
              <w:rPr>
                <w:rFonts w:asciiTheme="minorHAnsi" w:hAnsiTheme="minorHAnsi"/>
                <w:sz w:val="24"/>
              </w:rPr>
            </w:pPr>
          </w:p>
          <w:p w14:paraId="0F6CAE3D" w14:textId="38586832" w:rsidR="002E5A48" w:rsidRPr="005E2291" w:rsidRDefault="002E5A48" w:rsidP="00AB366A">
            <w:pPr>
              <w:pStyle w:val="TableParagraph"/>
              <w:rPr>
                <w:rFonts w:asciiTheme="minorHAnsi" w:hAnsiTheme="minorHAnsi"/>
                <w:sz w:val="24"/>
              </w:rPr>
            </w:pPr>
          </w:p>
        </w:tc>
        <w:tc>
          <w:tcPr>
            <w:tcW w:w="3458" w:type="dxa"/>
          </w:tcPr>
          <w:p w14:paraId="42620CF5" w14:textId="1F4E2013" w:rsidR="0050690B" w:rsidRDefault="00AF1A68" w:rsidP="00AB366A">
            <w:pPr>
              <w:pStyle w:val="TableParagraph"/>
              <w:rPr>
                <w:rFonts w:asciiTheme="minorHAnsi" w:hAnsiTheme="minorHAnsi"/>
              </w:rPr>
            </w:pPr>
            <w:r>
              <w:rPr>
                <w:rFonts w:asciiTheme="minorHAnsi" w:hAnsiTheme="minorHAnsi"/>
              </w:rPr>
              <w:t>In house competitions run by PE Lead on a half termly basis</w:t>
            </w:r>
          </w:p>
          <w:p w14:paraId="13313CDE" w14:textId="62F8BA75" w:rsidR="00AF1A68" w:rsidRDefault="00AF1A68" w:rsidP="00AB366A">
            <w:pPr>
              <w:pStyle w:val="TableParagraph"/>
              <w:rPr>
                <w:rFonts w:asciiTheme="minorHAnsi" w:hAnsiTheme="minorHAnsi"/>
              </w:rPr>
            </w:pPr>
          </w:p>
          <w:p w14:paraId="7B1601FA" w14:textId="400D7947" w:rsidR="00AF1A68" w:rsidRPr="005E2291" w:rsidRDefault="00AF1A68" w:rsidP="00AB366A">
            <w:pPr>
              <w:pStyle w:val="TableParagraph"/>
              <w:rPr>
                <w:rFonts w:asciiTheme="minorHAnsi" w:hAnsiTheme="minorHAnsi"/>
              </w:rPr>
            </w:pPr>
            <w:r>
              <w:rPr>
                <w:rFonts w:asciiTheme="minorHAnsi" w:hAnsiTheme="minorHAnsi"/>
              </w:rPr>
              <w:t xml:space="preserve">Approach schools in </w:t>
            </w:r>
            <w:proofErr w:type="spellStart"/>
            <w:r>
              <w:rPr>
                <w:rFonts w:asciiTheme="minorHAnsi" w:hAnsiTheme="minorHAnsi"/>
              </w:rPr>
              <w:t>Chadderton</w:t>
            </w:r>
            <w:proofErr w:type="spellEnd"/>
            <w:r>
              <w:rPr>
                <w:rFonts w:asciiTheme="minorHAnsi" w:hAnsiTheme="minorHAnsi"/>
              </w:rPr>
              <w:t xml:space="preserve"> District to establish some competitive fixtures</w:t>
            </w:r>
          </w:p>
          <w:p w14:paraId="4697DCF5" w14:textId="77777777" w:rsidR="0050690B" w:rsidRPr="005E2291" w:rsidRDefault="0050690B" w:rsidP="00AB366A">
            <w:pPr>
              <w:pStyle w:val="TableParagraph"/>
              <w:rPr>
                <w:rFonts w:asciiTheme="minorHAnsi" w:hAnsiTheme="minorHAnsi"/>
              </w:rPr>
            </w:pPr>
          </w:p>
          <w:p w14:paraId="19F2F0CB" w14:textId="77777777" w:rsidR="00D815AE" w:rsidRPr="005E2291" w:rsidRDefault="00D815AE" w:rsidP="00AB366A">
            <w:pPr>
              <w:pStyle w:val="TableParagraph"/>
              <w:rPr>
                <w:rFonts w:asciiTheme="minorHAnsi" w:hAnsiTheme="minorHAnsi"/>
              </w:rPr>
            </w:pPr>
          </w:p>
          <w:p w14:paraId="2DD1B227" w14:textId="77777777" w:rsidR="00D815AE" w:rsidRPr="005E2291" w:rsidRDefault="00D815AE" w:rsidP="00AB366A">
            <w:pPr>
              <w:pStyle w:val="TableParagraph"/>
              <w:rPr>
                <w:rFonts w:asciiTheme="minorHAnsi" w:hAnsiTheme="minorHAnsi"/>
              </w:rPr>
            </w:pPr>
          </w:p>
          <w:p w14:paraId="5C6DD2C1" w14:textId="77777777" w:rsidR="003E2F7B" w:rsidRDefault="003E2F7B" w:rsidP="00AB366A">
            <w:pPr>
              <w:pStyle w:val="TableParagraph"/>
              <w:rPr>
                <w:rFonts w:asciiTheme="minorHAnsi" w:hAnsiTheme="minorHAnsi"/>
              </w:rPr>
            </w:pPr>
          </w:p>
          <w:p w14:paraId="56E2FED9" w14:textId="77777777" w:rsidR="005D4687" w:rsidRDefault="005D4687" w:rsidP="00AB366A">
            <w:pPr>
              <w:pStyle w:val="TableParagraph"/>
              <w:rPr>
                <w:rFonts w:asciiTheme="minorHAnsi" w:hAnsiTheme="minorHAnsi"/>
              </w:rPr>
            </w:pPr>
          </w:p>
          <w:p w14:paraId="32A2161D" w14:textId="64CAE5E9" w:rsidR="00804513" w:rsidRPr="005E2291" w:rsidRDefault="00AF1A68" w:rsidP="00AB366A">
            <w:pPr>
              <w:pStyle w:val="TableParagraph"/>
              <w:rPr>
                <w:rFonts w:asciiTheme="minorHAnsi" w:hAnsiTheme="minorHAnsi"/>
              </w:rPr>
            </w:pPr>
            <w:r>
              <w:rPr>
                <w:rFonts w:asciiTheme="minorHAnsi" w:hAnsiTheme="minorHAnsi"/>
              </w:rPr>
              <w:t>P</w:t>
            </w:r>
            <w:r w:rsidR="00804513" w:rsidRPr="005E2291">
              <w:rPr>
                <w:rFonts w:asciiTheme="minorHAnsi" w:hAnsiTheme="minorHAnsi"/>
              </w:rPr>
              <w:t>rovision of competitive sports day for each KS in school</w:t>
            </w:r>
          </w:p>
          <w:p w14:paraId="0F37291C" w14:textId="77777777" w:rsidR="00AB366A" w:rsidRPr="005E2291" w:rsidRDefault="00AB366A" w:rsidP="00AB366A">
            <w:pPr>
              <w:pStyle w:val="TableParagraph"/>
              <w:rPr>
                <w:rFonts w:asciiTheme="minorHAnsi" w:hAnsiTheme="minorHAnsi"/>
              </w:rPr>
            </w:pPr>
          </w:p>
          <w:p w14:paraId="5597ACE2" w14:textId="77777777" w:rsidR="00AB366A" w:rsidRDefault="00AB366A" w:rsidP="00AB366A">
            <w:pPr>
              <w:pStyle w:val="TableParagraph"/>
              <w:rPr>
                <w:rFonts w:asciiTheme="minorHAnsi" w:hAnsiTheme="minorHAnsi"/>
              </w:rPr>
            </w:pPr>
            <w:r w:rsidRPr="005E2291">
              <w:rPr>
                <w:rFonts w:asciiTheme="minorHAnsi" w:hAnsiTheme="minorHAnsi"/>
              </w:rPr>
              <w:t>Sports coach to encourage children to train/prepare for competitive activities and to enter teams for competitions</w:t>
            </w:r>
          </w:p>
          <w:p w14:paraId="6FA9F096" w14:textId="41D9B5F6" w:rsidR="00121BF2" w:rsidRDefault="00121BF2" w:rsidP="00AB366A">
            <w:pPr>
              <w:pStyle w:val="TableParagraph"/>
              <w:rPr>
                <w:rFonts w:asciiTheme="minorHAnsi" w:hAnsiTheme="minorHAnsi"/>
              </w:rPr>
            </w:pPr>
          </w:p>
          <w:p w14:paraId="5826713D" w14:textId="55D306F4" w:rsidR="00121BF2" w:rsidRDefault="00121BF2" w:rsidP="00AB366A">
            <w:pPr>
              <w:pStyle w:val="TableParagraph"/>
              <w:rPr>
                <w:rFonts w:asciiTheme="minorHAnsi" w:hAnsiTheme="minorHAnsi"/>
              </w:rPr>
            </w:pPr>
          </w:p>
          <w:p w14:paraId="1BBE97A8" w14:textId="0949E4F0" w:rsidR="00121BF2" w:rsidRDefault="00121BF2" w:rsidP="00AB366A">
            <w:pPr>
              <w:pStyle w:val="TableParagraph"/>
              <w:rPr>
                <w:rFonts w:asciiTheme="minorHAnsi" w:hAnsiTheme="minorHAnsi"/>
              </w:rPr>
            </w:pPr>
            <w:r>
              <w:rPr>
                <w:rFonts w:asciiTheme="minorHAnsi" w:hAnsiTheme="minorHAnsi"/>
              </w:rPr>
              <w:t xml:space="preserve">PE </w:t>
            </w:r>
            <w:proofErr w:type="gramStart"/>
            <w:r>
              <w:rPr>
                <w:rFonts w:asciiTheme="minorHAnsi" w:hAnsiTheme="minorHAnsi"/>
              </w:rPr>
              <w:t>Lead</w:t>
            </w:r>
            <w:proofErr w:type="gramEnd"/>
            <w:r>
              <w:rPr>
                <w:rFonts w:asciiTheme="minorHAnsi" w:hAnsiTheme="minorHAnsi"/>
              </w:rPr>
              <w:t xml:space="preserve"> and OSD Coach to work with groups of children to prepare for competitions</w:t>
            </w:r>
          </w:p>
          <w:p w14:paraId="6C34B24F" w14:textId="77777777" w:rsidR="00121BF2" w:rsidRDefault="00121BF2" w:rsidP="00AB366A">
            <w:pPr>
              <w:pStyle w:val="TableParagraph"/>
              <w:rPr>
                <w:rFonts w:asciiTheme="minorHAnsi" w:hAnsiTheme="minorHAnsi"/>
              </w:rPr>
            </w:pPr>
          </w:p>
          <w:p w14:paraId="4D4D150B" w14:textId="77777777" w:rsidR="00121BF2" w:rsidRDefault="00121BF2" w:rsidP="00AB366A">
            <w:pPr>
              <w:pStyle w:val="TableParagraph"/>
              <w:rPr>
                <w:rFonts w:asciiTheme="minorHAnsi" w:hAnsiTheme="minorHAnsi"/>
              </w:rPr>
            </w:pPr>
          </w:p>
          <w:p w14:paraId="59EA3394" w14:textId="77777777" w:rsidR="00121BF2" w:rsidRDefault="00121BF2" w:rsidP="00AB366A">
            <w:pPr>
              <w:pStyle w:val="TableParagraph"/>
              <w:rPr>
                <w:rFonts w:asciiTheme="minorHAnsi" w:hAnsiTheme="minorHAnsi"/>
              </w:rPr>
            </w:pPr>
          </w:p>
          <w:p w14:paraId="39D4E66F" w14:textId="77777777" w:rsidR="00121BF2" w:rsidRDefault="00121BF2" w:rsidP="00AB366A">
            <w:pPr>
              <w:pStyle w:val="TableParagraph"/>
              <w:rPr>
                <w:rFonts w:asciiTheme="minorHAnsi" w:hAnsiTheme="minorHAnsi"/>
              </w:rPr>
            </w:pPr>
          </w:p>
          <w:p w14:paraId="05C5D7D2" w14:textId="77777777" w:rsidR="00121BF2" w:rsidRDefault="00121BF2" w:rsidP="00AB366A">
            <w:pPr>
              <w:pStyle w:val="TableParagraph"/>
              <w:rPr>
                <w:rFonts w:asciiTheme="minorHAnsi" w:hAnsiTheme="minorHAnsi"/>
              </w:rPr>
            </w:pPr>
          </w:p>
          <w:p w14:paraId="57650A6A" w14:textId="74029E7A" w:rsidR="00121BF2" w:rsidRPr="005E2291" w:rsidRDefault="00121BF2" w:rsidP="00AB366A">
            <w:pPr>
              <w:pStyle w:val="TableParagraph"/>
              <w:rPr>
                <w:rFonts w:asciiTheme="minorHAnsi" w:hAnsiTheme="minorHAnsi"/>
                <w:sz w:val="24"/>
              </w:rPr>
            </w:pPr>
          </w:p>
        </w:tc>
        <w:tc>
          <w:tcPr>
            <w:tcW w:w="1663" w:type="dxa"/>
          </w:tcPr>
          <w:p w14:paraId="06A508E6" w14:textId="3AB86526" w:rsidR="002E5A48" w:rsidRPr="005E2291" w:rsidRDefault="002E5A48" w:rsidP="0029235F">
            <w:pPr>
              <w:pStyle w:val="TableParagraph"/>
              <w:rPr>
                <w:rFonts w:asciiTheme="minorHAnsi" w:hAnsiTheme="minorHAnsi"/>
                <w:sz w:val="24"/>
              </w:rPr>
            </w:pPr>
          </w:p>
          <w:p w14:paraId="045300AD" w14:textId="77777777" w:rsidR="002E5A48" w:rsidRPr="005E2291" w:rsidRDefault="002E5A48" w:rsidP="0029235F">
            <w:pPr>
              <w:pStyle w:val="TableParagraph"/>
              <w:rPr>
                <w:rFonts w:asciiTheme="minorHAnsi" w:hAnsiTheme="minorHAnsi"/>
                <w:sz w:val="24"/>
                <w:highlight w:val="green"/>
              </w:rPr>
            </w:pPr>
          </w:p>
          <w:p w14:paraId="7F4DAB42" w14:textId="77777777" w:rsidR="002E5A48" w:rsidRPr="005E2291" w:rsidRDefault="002E5A48" w:rsidP="0029235F">
            <w:pPr>
              <w:pStyle w:val="TableParagraph"/>
              <w:rPr>
                <w:rFonts w:asciiTheme="minorHAnsi" w:hAnsiTheme="minorHAnsi"/>
                <w:sz w:val="24"/>
                <w:highlight w:val="green"/>
              </w:rPr>
            </w:pPr>
          </w:p>
          <w:p w14:paraId="61B00EF1" w14:textId="77777777" w:rsidR="002E5A48" w:rsidRPr="005E2291" w:rsidRDefault="002E5A48" w:rsidP="0029235F">
            <w:pPr>
              <w:pStyle w:val="TableParagraph"/>
              <w:rPr>
                <w:rFonts w:asciiTheme="minorHAnsi" w:hAnsiTheme="minorHAnsi"/>
                <w:sz w:val="24"/>
                <w:highlight w:val="green"/>
              </w:rPr>
            </w:pPr>
          </w:p>
          <w:p w14:paraId="3A3A1914" w14:textId="77777777" w:rsidR="002E5A48" w:rsidRPr="005E2291" w:rsidRDefault="002E5A48" w:rsidP="0029235F">
            <w:pPr>
              <w:pStyle w:val="TableParagraph"/>
              <w:rPr>
                <w:rFonts w:asciiTheme="minorHAnsi" w:hAnsiTheme="minorHAnsi"/>
                <w:sz w:val="24"/>
                <w:highlight w:val="green"/>
              </w:rPr>
            </w:pPr>
          </w:p>
          <w:p w14:paraId="61E0F2D3" w14:textId="77777777" w:rsidR="002E5A48" w:rsidRPr="005E2291" w:rsidRDefault="002E5A48" w:rsidP="0029235F">
            <w:pPr>
              <w:pStyle w:val="TableParagraph"/>
              <w:rPr>
                <w:rFonts w:asciiTheme="minorHAnsi" w:hAnsiTheme="minorHAnsi"/>
                <w:sz w:val="24"/>
                <w:highlight w:val="green"/>
              </w:rPr>
            </w:pPr>
          </w:p>
          <w:p w14:paraId="0DD06B56" w14:textId="77777777" w:rsidR="002E5A48" w:rsidRPr="005E2291" w:rsidRDefault="002E5A48" w:rsidP="0029235F">
            <w:pPr>
              <w:pStyle w:val="TableParagraph"/>
              <w:rPr>
                <w:rFonts w:asciiTheme="minorHAnsi" w:hAnsiTheme="minorHAnsi"/>
                <w:sz w:val="24"/>
                <w:highlight w:val="green"/>
              </w:rPr>
            </w:pPr>
          </w:p>
          <w:p w14:paraId="0FB27E30" w14:textId="77777777" w:rsidR="002E5A48" w:rsidRPr="005E2291" w:rsidRDefault="002E5A48" w:rsidP="0029235F">
            <w:pPr>
              <w:pStyle w:val="TableParagraph"/>
              <w:rPr>
                <w:rFonts w:asciiTheme="minorHAnsi" w:hAnsiTheme="minorHAnsi"/>
                <w:sz w:val="24"/>
                <w:highlight w:val="green"/>
              </w:rPr>
            </w:pPr>
          </w:p>
          <w:p w14:paraId="357A02BD" w14:textId="77777777" w:rsidR="00121BF2" w:rsidRDefault="00121BF2" w:rsidP="0029235F">
            <w:pPr>
              <w:pStyle w:val="TableParagraph"/>
              <w:rPr>
                <w:rFonts w:asciiTheme="minorHAnsi" w:hAnsiTheme="minorHAnsi"/>
                <w:sz w:val="24"/>
              </w:rPr>
            </w:pPr>
          </w:p>
          <w:p w14:paraId="21A0C82B" w14:textId="77777777" w:rsidR="00121BF2" w:rsidRDefault="00121BF2" w:rsidP="0029235F">
            <w:pPr>
              <w:pStyle w:val="TableParagraph"/>
              <w:rPr>
                <w:rFonts w:asciiTheme="minorHAnsi" w:hAnsiTheme="minorHAnsi"/>
                <w:sz w:val="24"/>
              </w:rPr>
            </w:pPr>
          </w:p>
          <w:p w14:paraId="1EBDC359" w14:textId="77777777" w:rsidR="00121BF2" w:rsidRDefault="00121BF2" w:rsidP="0029235F">
            <w:pPr>
              <w:pStyle w:val="TableParagraph"/>
              <w:rPr>
                <w:rFonts w:asciiTheme="minorHAnsi" w:hAnsiTheme="minorHAnsi"/>
                <w:sz w:val="24"/>
              </w:rPr>
            </w:pPr>
          </w:p>
          <w:p w14:paraId="0A67D150" w14:textId="77777777" w:rsidR="00121BF2" w:rsidRDefault="00121BF2" w:rsidP="0029235F">
            <w:pPr>
              <w:pStyle w:val="TableParagraph"/>
              <w:rPr>
                <w:rFonts w:asciiTheme="minorHAnsi" w:hAnsiTheme="minorHAnsi"/>
                <w:sz w:val="24"/>
              </w:rPr>
            </w:pPr>
          </w:p>
          <w:p w14:paraId="77CEA5D1" w14:textId="77777777" w:rsidR="00121BF2" w:rsidRDefault="00121BF2" w:rsidP="0029235F">
            <w:pPr>
              <w:pStyle w:val="TableParagraph"/>
              <w:rPr>
                <w:rFonts w:asciiTheme="minorHAnsi" w:hAnsiTheme="minorHAnsi"/>
                <w:sz w:val="24"/>
              </w:rPr>
            </w:pPr>
          </w:p>
          <w:p w14:paraId="4B81CE10" w14:textId="77777777" w:rsidR="00121BF2" w:rsidRDefault="00121BF2" w:rsidP="0029235F">
            <w:pPr>
              <w:pStyle w:val="TableParagraph"/>
              <w:rPr>
                <w:rFonts w:asciiTheme="minorHAnsi" w:hAnsiTheme="minorHAnsi"/>
                <w:sz w:val="24"/>
              </w:rPr>
            </w:pPr>
          </w:p>
          <w:p w14:paraId="00FC7103" w14:textId="77777777" w:rsidR="00121BF2" w:rsidRDefault="00121BF2" w:rsidP="0029235F">
            <w:pPr>
              <w:pStyle w:val="TableParagraph"/>
              <w:rPr>
                <w:rFonts w:asciiTheme="minorHAnsi" w:hAnsiTheme="minorHAnsi"/>
                <w:sz w:val="24"/>
              </w:rPr>
            </w:pPr>
          </w:p>
          <w:p w14:paraId="5526CAC1" w14:textId="77777777" w:rsidR="00121BF2" w:rsidRDefault="00121BF2" w:rsidP="0029235F">
            <w:pPr>
              <w:pStyle w:val="TableParagraph"/>
              <w:rPr>
                <w:rFonts w:asciiTheme="minorHAnsi" w:hAnsiTheme="minorHAnsi"/>
                <w:sz w:val="24"/>
              </w:rPr>
            </w:pPr>
          </w:p>
          <w:p w14:paraId="656B5CAF" w14:textId="77777777" w:rsidR="00121BF2" w:rsidRDefault="00121BF2" w:rsidP="0029235F">
            <w:pPr>
              <w:pStyle w:val="TableParagraph"/>
              <w:rPr>
                <w:rFonts w:asciiTheme="minorHAnsi" w:hAnsiTheme="minorHAnsi"/>
                <w:sz w:val="24"/>
              </w:rPr>
            </w:pPr>
          </w:p>
          <w:p w14:paraId="50C76F9B" w14:textId="77777777" w:rsidR="00121BF2" w:rsidRDefault="00121BF2" w:rsidP="0029235F">
            <w:pPr>
              <w:pStyle w:val="TableParagraph"/>
              <w:rPr>
                <w:rFonts w:asciiTheme="minorHAnsi" w:hAnsiTheme="minorHAnsi"/>
                <w:sz w:val="24"/>
              </w:rPr>
            </w:pPr>
          </w:p>
          <w:p w14:paraId="4D5B66B7" w14:textId="77777777" w:rsidR="00121BF2" w:rsidRDefault="00121BF2" w:rsidP="0029235F">
            <w:pPr>
              <w:pStyle w:val="TableParagraph"/>
              <w:rPr>
                <w:rFonts w:asciiTheme="minorHAnsi" w:hAnsiTheme="minorHAnsi"/>
                <w:sz w:val="24"/>
              </w:rPr>
            </w:pPr>
          </w:p>
          <w:p w14:paraId="474EBB82" w14:textId="77777777" w:rsidR="00121BF2" w:rsidRDefault="00121BF2" w:rsidP="0029235F">
            <w:pPr>
              <w:pStyle w:val="TableParagraph"/>
              <w:rPr>
                <w:rFonts w:asciiTheme="minorHAnsi" w:hAnsiTheme="minorHAnsi"/>
                <w:sz w:val="24"/>
              </w:rPr>
            </w:pPr>
          </w:p>
          <w:p w14:paraId="278AE6E6" w14:textId="77777777" w:rsidR="00121BF2" w:rsidRDefault="00121BF2" w:rsidP="002E5A48">
            <w:pPr>
              <w:pStyle w:val="TableParagraph"/>
              <w:rPr>
                <w:rFonts w:asciiTheme="minorHAnsi" w:hAnsiTheme="minorHAnsi"/>
                <w:sz w:val="24"/>
              </w:rPr>
            </w:pPr>
          </w:p>
          <w:p w14:paraId="32268343" w14:textId="77777777" w:rsidR="00121BF2" w:rsidRDefault="00121BF2" w:rsidP="002E5A48">
            <w:pPr>
              <w:pStyle w:val="TableParagraph"/>
              <w:rPr>
                <w:rFonts w:asciiTheme="minorHAnsi" w:hAnsiTheme="minorHAnsi"/>
                <w:sz w:val="24"/>
              </w:rPr>
            </w:pPr>
          </w:p>
          <w:p w14:paraId="7E87F2B6" w14:textId="16C8D881" w:rsidR="002E5A48" w:rsidRPr="005E2291" w:rsidRDefault="002E5A48" w:rsidP="002E5A48">
            <w:pPr>
              <w:pStyle w:val="TableParagraph"/>
              <w:rPr>
                <w:rFonts w:asciiTheme="minorHAnsi" w:hAnsiTheme="minorHAnsi"/>
                <w:sz w:val="24"/>
              </w:rPr>
            </w:pPr>
            <w:r w:rsidRPr="005E2291">
              <w:rPr>
                <w:rFonts w:asciiTheme="minorHAnsi" w:hAnsiTheme="minorHAnsi"/>
                <w:sz w:val="24"/>
              </w:rPr>
              <w:t xml:space="preserve">Total - </w:t>
            </w:r>
            <w:r w:rsidR="00EB737F" w:rsidRPr="005E2291">
              <w:rPr>
                <w:rFonts w:asciiTheme="minorHAnsi" w:hAnsiTheme="minorHAnsi"/>
                <w:sz w:val="24"/>
              </w:rPr>
              <w:t>£</w:t>
            </w:r>
            <w:r w:rsidR="00ED025D" w:rsidRPr="005E2291">
              <w:rPr>
                <w:rFonts w:asciiTheme="minorHAnsi" w:hAnsiTheme="minorHAnsi"/>
                <w:sz w:val="24"/>
              </w:rPr>
              <w:t>1500</w:t>
            </w:r>
          </w:p>
          <w:p w14:paraId="5A4D5D72" w14:textId="41B8F566" w:rsidR="00AB366A" w:rsidRPr="005E2291" w:rsidRDefault="00AB366A" w:rsidP="0029235F">
            <w:pPr>
              <w:pStyle w:val="TableParagraph"/>
              <w:rPr>
                <w:rFonts w:asciiTheme="minorHAnsi" w:hAnsiTheme="minorHAnsi"/>
                <w:sz w:val="24"/>
              </w:rPr>
            </w:pPr>
          </w:p>
        </w:tc>
        <w:tc>
          <w:tcPr>
            <w:tcW w:w="3423" w:type="dxa"/>
          </w:tcPr>
          <w:p w14:paraId="3BDEC373" w14:textId="77777777" w:rsidR="00EB737F" w:rsidRDefault="005D4687" w:rsidP="003B65C1">
            <w:pPr>
              <w:pStyle w:val="NormalWeb"/>
              <w:shd w:val="clear" w:color="auto" w:fill="FFFFFF"/>
              <w:rPr>
                <w:rFonts w:asciiTheme="minorHAnsi" w:hAnsiTheme="minorHAnsi"/>
              </w:rPr>
            </w:pPr>
            <w:r>
              <w:rPr>
                <w:rFonts w:asciiTheme="minorHAnsi" w:hAnsiTheme="minorHAnsi"/>
              </w:rPr>
              <w:t>Sports day was effectively delivered, with help from the Sports Leaders</w:t>
            </w:r>
          </w:p>
          <w:p w14:paraId="2EEB9016" w14:textId="77777777" w:rsidR="005D4687" w:rsidRDefault="005D4687" w:rsidP="003B65C1">
            <w:pPr>
              <w:pStyle w:val="NormalWeb"/>
              <w:shd w:val="clear" w:color="auto" w:fill="FFFFFF"/>
              <w:rPr>
                <w:rFonts w:asciiTheme="minorHAnsi" w:hAnsiTheme="minorHAnsi"/>
              </w:rPr>
            </w:pPr>
            <w:r>
              <w:rPr>
                <w:rFonts w:asciiTheme="minorHAnsi" w:hAnsiTheme="minorHAnsi"/>
              </w:rPr>
              <w:t>Schools have been approached with a view to establishing fixtures next year</w:t>
            </w:r>
          </w:p>
          <w:p w14:paraId="3E1C717A" w14:textId="77777777" w:rsidR="005D4687" w:rsidRDefault="005D4687" w:rsidP="003B65C1">
            <w:pPr>
              <w:pStyle w:val="NormalWeb"/>
              <w:shd w:val="clear" w:color="auto" w:fill="FFFFFF"/>
              <w:rPr>
                <w:rFonts w:asciiTheme="minorHAnsi" w:hAnsiTheme="minorHAnsi"/>
              </w:rPr>
            </w:pPr>
          </w:p>
          <w:p w14:paraId="01FF94AB" w14:textId="77777777" w:rsidR="005D4687" w:rsidRDefault="005D4687" w:rsidP="003B65C1">
            <w:pPr>
              <w:pStyle w:val="NormalWeb"/>
              <w:shd w:val="clear" w:color="auto" w:fill="FFFFFF"/>
              <w:rPr>
                <w:rFonts w:asciiTheme="minorHAnsi" w:hAnsiTheme="minorHAnsi"/>
              </w:rPr>
            </w:pPr>
            <w:r>
              <w:rPr>
                <w:rFonts w:asciiTheme="minorHAnsi" w:hAnsiTheme="minorHAnsi"/>
              </w:rPr>
              <w:t>Delivered effectively for each KS in school</w:t>
            </w:r>
          </w:p>
          <w:p w14:paraId="535FFC24" w14:textId="77777777" w:rsidR="005D4687" w:rsidRDefault="005D4687" w:rsidP="003B65C1">
            <w:pPr>
              <w:pStyle w:val="NormalWeb"/>
              <w:shd w:val="clear" w:color="auto" w:fill="FFFFFF"/>
              <w:rPr>
                <w:rFonts w:asciiTheme="minorHAnsi" w:hAnsiTheme="minorHAnsi"/>
              </w:rPr>
            </w:pPr>
          </w:p>
          <w:p w14:paraId="7BE39CC2" w14:textId="77777777" w:rsidR="005D4687" w:rsidRDefault="005D4687" w:rsidP="003B65C1">
            <w:pPr>
              <w:pStyle w:val="NormalWeb"/>
              <w:shd w:val="clear" w:color="auto" w:fill="FFFFFF"/>
              <w:rPr>
                <w:rFonts w:asciiTheme="minorHAnsi" w:hAnsiTheme="minorHAnsi"/>
              </w:rPr>
            </w:pPr>
          </w:p>
          <w:p w14:paraId="6A4ADE69" w14:textId="77777777" w:rsidR="005D4687" w:rsidRDefault="005D4687" w:rsidP="003B65C1">
            <w:pPr>
              <w:pStyle w:val="NormalWeb"/>
              <w:shd w:val="clear" w:color="auto" w:fill="FFFFFF"/>
              <w:rPr>
                <w:rFonts w:asciiTheme="minorHAnsi" w:hAnsiTheme="minorHAnsi"/>
              </w:rPr>
            </w:pPr>
          </w:p>
          <w:p w14:paraId="6506CF8E" w14:textId="262F4A45" w:rsidR="005D4687" w:rsidRPr="005E2291" w:rsidRDefault="005D4687" w:rsidP="003B65C1">
            <w:pPr>
              <w:pStyle w:val="NormalWeb"/>
              <w:shd w:val="clear" w:color="auto" w:fill="FFFFFF"/>
              <w:rPr>
                <w:rFonts w:asciiTheme="minorHAnsi" w:hAnsiTheme="minorHAnsi"/>
              </w:rPr>
            </w:pPr>
            <w:r>
              <w:rPr>
                <w:rFonts w:asciiTheme="minorHAnsi" w:hAnsiTheme="minorHAnsi"/>
              </w:rPr>
              <w:t xml:space="preserve">This is still being developed </w:t>
            </w:r>
          </w:p>
        </w:tc>
        <w:tc>
          <w:tcPr>
            <w:tcW w:w="3076" w:type="dxa"/>
          </w:tcPr>
          <w:p w14:paraId="37B3139D" w14:textId="711B01AE" w:rsidR="00EB737F" w:rsidRDefault="005D4687" w:rsidP="003341BA">
            <w:pPr>
              <w:pStyle w:val="TableParagraph"/>
              <w:rPr>
                <w:rFonts w:asciiTheme="minorHAnsi" w:hAnsiTheme="minorHAnsi"/>
                <w:sz w:val="24"/>
              </w:rPr>
            </w:pPr>
            <w:r>
              <w:rPr>
                <w:rFonts w:asciiTheme="minorHAnsi" w:hAnsiTheme="minorHAnsi"/>
                <w:sz w:val="24"/>
              </w:rPr>
              <w:t>To continue to offer competition within the school setting and to continue to establish opportunities for competition with other schools</w:t>
            </w:r>
          </w:p>
          <w:p w14:paraId="341C725D" w14:textId="425C20E4" w:rsidR="005D4687" w:rsidRDefault="005D4687" w:rsidP="003341BA">
            <w:pPr>
              <w:pStyle w:val="TableParagraph"/>
              <w:rPr>
                <w:rFonts w:asciiTheme="minorHAnsi" w:hAnsiTheme="minorHAnsi"/>
                <w:sz w:val="24"/>
              </w:rPr>
            </w:pPr>
          </w:p>
          <w:p w14:paraId="6366B320" w14:textId="75F2CCD4" w:rsidR="005D4687" w:rsidRDefault="005D4687" w:rsidP="003341BA">
            <w:pPr>
              <w:pStyle w:val="TableParagraph"/>
              <w:rPr>
                <w:rFonts w:asciiTheme="minorHAnsi" w:hAnsiTheme="minorHAnsi"/>
                <w:sz w:val="24"/>
              </w:rPr>
            </w:pPr>
          </w:p>
          <w:p w14:paraId="7EA8EB08" w14:textId="314D823A" w:rsidR="005D4687" w:rsidRDefault="005D4687" w:rsidP="003341BA">
            <w:pPr>
              <w:pStyle w:val="TableParagraph"/>
              <w:rPr>
                <w:rFonts w:asciiTheme="minorHAnsi" w:hAnsiTheme="minorHAnsi"/>
                <w:sz w:val="24"/>
              </w:rPr>
            </w:pPr>
          </w:p>
          <w:p w14:paraId="09298B92" w14:textId="77777777" w:rsidR="005D4687" w:rsidRDefault="005D4687" w:rsidP="003341BA">
            <w:pPr>
              <w:pStyle w:val="TableParagraph"/>
              <w:rPr>
                <w:rFonts w:asciiTheme="minorHAnsi" w:hAnsiTheme="minorHAnsi"/>
                <w:sz w:val="24"/>
              </w:rPr>
            </w:pPr>
          </w:p>
          <w:p w14:paraId="0589A957" w14:textId="7F410065" w:rsidR="005D4687" w:rsidRDefault="005D4687" w:rsidP="003341BA">
            <w:pPr>
              <w:pStyle w:val="TableParagraph"/>
              <w:rPr>
                <w:rFonts w:asciiTheme="minorHAnsi" w:hAnsiTheme="minorHAnsi"/>
                <w:sz w:val="24"/>
              </w:rPr>
            </w:pPr>
            <w:r>
              <w:rPr>
                <w:rFonts w:asciiTheme="minorHAnsi" w:hAnsiTheme="minorHAnsi"/>
                <w:sz w:val="24"/>
              </w:rPr>
              <w:t>To run annually</w:t>
            </w:r>
          </w:p>
          <w:p w14:paraId="7BB91FE5" w14:textId="0809821D" w:rsidR="005D4687" w:rsidRDefault="005D4687" w:rsidP="003341BA">
            <w:pPr>
              <w:pStyle w:val="TableParagraph"/>
              <w:rPr>
                <w:rFonts w:asciiTheme="minorHAnsi" w:hAnsiTheme="minorHAnsi"/>
                <w:sz w:val="24"/>
              </w:rPr>
            </w:pPr>
          </w:p>
          <w:p w14:paraId="6FD157FE" w14:textId="4D2993B9" w:rsidR="005D4687" w:rsidRDefault="005D4687" w:rsidP="003341BA">
            <w:pPr>
              <w:pStyle w:val="TableParagraph"/>
              <w:rPr>
                <w:rFonts w:asciiTheme="minorHAnsi" w:hAnsiTheme="minorHAnsi"/>
                <w:sz w:val="24"/>
              </w:rPr>
            </w:pPr>
          </w:p>
          <w:p w14:paraId="4F150223" w14:textId="73FFE210" w:rsidR="005D4687" w:rsidRDefault="005D4687" w:rsidP="003341BA">
            <w:pPr>
              <w:pStyle w:val="TableParagraph"/>
              <w:rPr>
                <w:rFonts w:asciiTheme="minorHAnsi" w:hAnsiTheme="minorHAnsi"/>
                <w:sz w:val="24"/>
              </w:rPr>
            </w:pPr>
          </w:p>
          <w:p w14:paraId="3A90687D" w14:textId="510553CF" w:rsidR="005D4687" w:rsidRDefault="005D4687" w:rsidP="003341BA">
            <w:pPr>
              <w:pStyle w:val="TableParagraph"/>
              <w:rPr>
                <w:rFonts w:asciiTheme="minorHAnsi" w:hAnsiTheme="minorHAnsi"/>
                <w:sz w:val="24"/>
              </w:rPr>
            </w:pPr>
          </w:p>
          <w:p w14:paraId="546D0237" w14:textId="74FAE5E6" w:rsidR="005D4687" w:rsidRDefault="005D4687" w:rsidP="003341BA">
            <w:pPr>
              <w:pStyle w:val="TableParagraph"/>
              <w:rPr>
                <w:rFonts w:asciiTheme="minorHAnsi" w:hAnsiTheme="minorHAnsi"/>
                <w:sz w:val="24"/>
              </w:rPr>
            </w:pPr>
          </w:p>
          <w:p w14:paraId="5852944D" w14:textId="73102F9A" w:rsidR="005D4687" w:rsidRDefault="005D4687" w:rsidP="003341BA">
            <w:pPr>
              <w:pStyle w:val="TableParagraph"/>
              <w:rPr>
                <w:rFonts w:asciiTheme="minorHAnsi" w:hAnsiTheme="minorHAnsi"/>
                <w:sz w:val="24"/>
              </w:rPr>
            </w:pPr>
          </w:p>
          <w:p w14:paraId="4EFF1AC9" w14:textId="2BB363F7" w:rsidR="005D4687" w:rsidRDefault="005D4687" w:rsidP="003341BA">
            <w:pPr>
              <w:pStyle w:val="TableParagraph"/>
              <w:rPr>
                <w:rFonts w:asciiTheme="minorHAnsi" w:hAnsiTheme="minorHAnsi"/>
                <w:sz w:val="24"/>
              </w:rPr>
            </w:pPr>
          </w:p>
          <w:p w14:paraId="1C0ED77F" w14:textId="006DD1AC" w:rsidR="005D4687" w:rsidRDefault="005D4687" w:rsidP="003341BA">
            <w:pPr>
              <w:pStyle w:val="TableParagraph"/>
              <w:rPr>
                <w:rFonts w:asciiTheme="minorHAnsi" w:hAnsiTheme="minorHAnsi"/>
                <w:sz w:val="24"/>
              </w:rPr>
            </w:pPr>
          </w:p>
          <w:p w14:paraId="10115F3F" w14:textId="68C79FA5" w:rsidR="005D4687" w:rsidRPr="005E2291" w:rsidRDefault="005D4687" w:rsidP="003341BA">
            <w:pPr>
              <w:pStyle w:val="TableParagraph"/>
              <w:rPr>
                <w:rFonts w:asciiTheme="minorHAnsi" w:hAnsiTheme="minorHAnsi"/>
                <w:sz w:val="24"/>
              </w:rPr>
            </w:pPr>
            <w:r>
              <w:rPr>
                <w:rFonts w:asciiTheme="minorHAnsi" w:hAnsiTheme="minorHAnsi"/>
                <w:sz w:val="24"/>
              </w:rPr>
              <w:t>To continue developing</w:t>
            </w:r>
          </w:p>
          <w:p w14:paraId="7BA229E8" w14:textId="77777777" w:rsidR="002C6D2D" w:rsidRPr="005E2291" w:rsidRDefault="002C6D2D" w:rsidP="003341BA">
            <w:pPr>
              <w:pStyle w:val="TableParagraph"/>
              <w:rPr>
                <w:rFonts w:asciiTheme="minorHAnsi" w:hAnsiTheme="minorHAnsi"/>
                <w:sz w:val="24"/>
              </w:rPr>
            </w:pPr>
          </w:p>
          <w:p w14:paraId="71996947" w14:textId="77777777" w:rsidR="002C6D2D" w:rsidRPr="005E2291" w:rsidRDefault="002C6D2D" w:rsidP="003341BA">
            <w:pPr>
              <w:pStyle w:val="TableParagraph"/>
              <w:rPr>
                <w:rFonts w:asciiTheme="minorHAnsi" w:hAnsiTheme="minorHAnsi"/>
                <w:sz w:val="24"/>
              </w:rPr>
            </w:pPr>
          </w:p>
          <w:p w14:paraId="3E0266D5" w14:textId="77777777" w:rsidR="002C6D2D" w:rsidRPr="005E2291" w:rsidRDefault="002C6D2D" w:rsidP="003341BA">
            <w:pPr>
              <w:pStyle w:val="TableParagraph"/>
              <w:rPr>
                <w:rFonts w:asciiTheme="minorHAnsi" w:hAnsiTheme="minorHAnsi"/>
                <w:sz w:val="24"/>
              </w:rPr>
            </w:pPr>
          </w:p>
          <w:p w14:paraId="2E680149" w14:textId="77777777" w:rsidR="002C6D2D" w:rsidRPr="005E2291" w:rsidRDefault="002C6D2D" w:rsidP="003341BA">
            <w:pPr>
              <w:pStyle w:val="TableParagraph"/>
              <w:rPr>
                <w:rFonts w:asciiTheme="minorHAnsi" w:hAnsiTheme="minorHAnsi"/>
                <w:sz w:val="24"/>
              </w:rPr>
            </w:pPr>
          </w:p>
          <w:p w14:paraId="6F74A4DF" w14:textId="77777777" w:rsidR="002C6D2D" w:rsidRPr="005E2291" w:rsidRDefault="002C6D2D" w:rsidP="003341BA">
            <w:pPr>
              <w:pStyle w:val="TableParagraph"/>
              <w:rPr>
                <w:rFonts w:asciiTheme="minorHAnsi" w:hAnsiTheme="minorHAnsi"/>
                <w:sz w:val="24"/>
              </w:rPr>
            </w:pPr>
          </w:p>
          <w:p w14:paraId="57ED5036" w14:textId="77777777" w:rsidR="002C6D2D" w:rsidRPr="005E2291" w:rsidRDefault="002C6D2D" w:rsidP="003341BA">
            <w:pPr>
              <w:pStyle w:val="TableParagraph"/>
              <w:rPr>
                <w:rFonts w:asciiTheme="minorHAnsi" w:hAnsiTheme="minorHAnsi"/>
                <w:sz w:val="24"/>
              </w:rPr>
            </w:pPr>
          </w:p>
          <w:p w14:paraId="7EB22B55" w14:textId="77777777" w:rsidR="002C6D2D" w:rsidRPr="005E2291" w:rsidRDefault="002C6D2D" w:rsidP="003341BA">
            <w:pPr>
              <w:pStyle w:val="TableParagraph"/>
              <w:rPr>
                <w:rFonts w:asciiTheme="minorHAnsi" w:hAnsiTheme="minorHAnsi"/>
                <w:sz w:val="24"/>
              </w:rPr>
            </w:pPr>
          </w:p>
          <w:p w14:paraId="5BA4DF9F" w14:textId="77777777" w:rsidR="002C6D2D" w:rsidRPr="005E2291" w:rsidRDefault="002C6D2D" w:rsidP="003341BA">
            <w:pPr>
              <w:pStyle w:val="TableParagraph"/>
              <w:rPr>
                <w:rFonts w:asciiTheme="minorHAnsi" w:hAnsiTheme="minorHAnsi"/>
                <w:sz w:val="24"/>
              </w:rPr>
            </w:pPr>
          </w:p>
          <w:p w14:paraId="7A2ED39A" w14:textId="77777777" w:rsidR="002C6D2D" w:rsidRPr="005E2291" w:rsidRDefault="002C6D2D" w:rsidP="003341BA">
            <w:pPr>
              <w:pStyle w:val="TableParagraph"/>
              <w:rPr>
                <w:rFonts w:asciiTheme="minorHAnsi" w:hAnsiTheme="minorHAnsi"/>
                <w:sz w:val="24"/>
              </w:rPr>
            </w:pPr>
          </w:p>
          <w:p w14:paraId="51555F10" w14:textId="591F4C07" w:rsidR="002C6D2D" w:rsidRPr="005E2291" w:rsidRDefault="002C6D2D" w:rsidP="003341BA">
            <w:pPr>
              <w:pStyle w:val="TableParagraph"/>
              <w:rPr>
                <w:rFonts w:asciiTheme="minorHAnsi" w:hAnsiTheme="minorHAnsi"/>
                <w:sz w:val="24"/>
              </w:rPr>
            </w:pPr>
          </w:p>
        </w:tc>
      </w:tr>
    </w:tbl>
    <w:p w14:paraId="7A8A0BED" w14:textId="77777777" w:rsidR="00EB737F" w:rsidRPr="005E2291" w:rsidRDefault="00EB737F" w:rsidP="00EB737F">
      <w:pPr>
        <w:ind w:left="630"/>
      </w:pPr>
    </w:p>
    <w:p w14:paraId="1CF88686" w14:textId="77777777" w:rsidR="00EB737F" w:rsidRPr="005E2291" w:rsidRDefault="00EB737F" w:rsidP="00EB737F"/>
    <w:p w14:paraId="054D8D3D" w14:textId="77777777" w:rsidR="006809E2" w:rsidRPr="005E2291" w:rsidRDefault="006809E2" w:rsidP="00EB737F"/>
    <w:tbl>
      <w:tblPr>
        <w:tblW w:w="0" w:type="auto"/>
        <w:tblInd w:w="7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6809E2" w:rsidRPr="005E2291" w14:paraId="2FC848D6" w14:textId="77777777" w:rsidTr="006809E2">
        <w:trPr>
          <w:trHeight w:val="400"/>
        </w:trPr>
        <w:tc>
          <w:tcPr>
            <w:tcW w:w="11634" w:type="dxa"/>
          </w:tcPr>
          <w:p w14:paraId="0B300660" w14:textId="77777777" w:rsidR="006809E2" w:rsidRPr="005E2291" w:rsidRDefault="006809E2" w:rsidP="00AB366A">
            <w:pPr>
              <w:pStyle w:val="TableParagraph"/>
              <w:spacing w:before="17"/>
              <w:ind w:left="70"/>
              <w:rPr>
                <w:rFonts w:asciiTheme="minorHAnsi" w:hAnsiTheme="minorHAnsi"/>
                <w:sz w:val="26"/>
              </w:rPr>
            </w:pPr>
            <w:r w:rsidRPr="005E2291">
              <w:rPr>
                <w:rFonts w:asciiTheme="minorHAnsi" w:hAnsiTheme="minorHAnsi"/>
                <w:color w:val="231F20"/>
                <w:sz w:val="26"/>
              </w:rPr>
              <w:t>Meeting national curriculum requirements for swimming and water safety</w:t>
            </w:r>
          </w:p>
        </w:tc>
        <w:tc>
          <w:tcPr>
            <w:tcW w:w="3754" w:type="dxa"/>
          </w:tcPr>
          <w:p w14:paraId="4C71409B" w14:textId="77777777" w:rsidR="006809E2" w:rsidRPr="005E2291" w:rsidRDefault="006809E2" w:rsidP="00AB366A">
            <w:pPr>
              <w:pStyle w:val="TableParagraph"/>
              <w:spacing w:before="17"/>
              <w:ind w:left="70"/>
              <w:rPr>
                <w:rFonts w:asciiTheme="minorHAnsi" w:hAnsiTheme="minorHAnsi"/>
                <w:sz w:val="26"/>
              </w:rPr>
            </w:pPr>
            <w:r w:rsidRPr="005E2291">
              <w:rPr>
                <w:rFonts w:asciiTheme="minorHAnsi" w:hAnsiTheme="minorHAnsi"/>
                <w:color w:val="231F20"/>
                <w:sz w:val="26"/>
              </w:rPr>
              <w:t>Please complete all of the below*:</w:t>
            </w:r>
          </w:p>
        </w:tc>
      </w:tr>
      <w:tr w:rsidR="006809E2" w:rsidRPr="005E2291" w14:paraId="782341B9" w14:textId="77777777" w:rsidTr="00750A65">
        <w:trPr>
          <w:trHeight w:val="768"/>
        </w:trPr>
        <w:tc>
          <w:tcPr>
            <w:tcW w:w="11634" w:type="dxa"/>
          </w:tcPr>
          <w:p w14:paraId="319EFB02" w14:textId="77777777" w:rsidR="006809E2" w:rsidRPr="005E2291" w:rsidRDefault="006809E2" w:rsidP="00AB366A">
            <w:pPr>
              <w:pStyle w:val="TableParagraph"/>
              <w:spacing w:before="23" w:line="235" w:lineRule="auto"/>
              <w:ind w:left="70" w:right="8"/>
              <w:rPr>
                <w:rFonts w:asciiTheme="minorHAnsi" w:hAnsiTheme="minorHAnsi"/>
                <w:sz w:val="26"/>
              </w:rPr>
            </w:pPr>
            <w:r w:rsidRPr="005E2291">
              <w:rPr>
                <w:rFonts w:asciiTheme="minorHAnsi" w:hAnsiTheme="minorHAnsi"/>
                <w:color w:val="231F20"/>
                <w:sz w:val="26"/>
              </w:rPr>
              <w:t xml:space="preserve">What percentage of your </w:t>
            </w:r>
            <w:r w:rsidRPr="005E2291">
              <w:rPr>
                <w:rFonts w:asciiTheme="minorHAnsi" w:hAnsiTheme="minorHAnsi"/>
                <w:color w:val="231F20"/>
                <w:spacing w:val="-5"/>
                <w:sz w:val="26"/>
              </w:rPr>
              <w:t>current Year 6 cohort</w:t>
            </w:r>
            <w:r w:rsidRPr="005E2291">
              <w:rPr>
                <w:rFonts w:asciiTheme="minorHAnsi" w:hAnsiTheme="minorHAnsi"/>
                <w:color w:val="231F20"/>
                <w:sz w:val="26"/>
              </w:rPr>
              <w:t xml:space="preserve"> swim </w:t>
            </w:r>
            <w:r w:rsidRPr="005E2291">
              <w:rPr>
                <w:rFonts w:asciiTheme="minorHAnsi" w:hAnsiTheme="minorHAnsi"/>
                <w:color w:val="231F20"/>
                <w:spacing w:val="-3"/>
                <w:sz w:val="26"/>
              </w:rPr>
              <w:t xml:space="preserve">competently, </w:t>
            </w:r>
            <w:r w:rsidRPr="005E2291">
              <w:rPr>
                <w:rFonts w:asciiTheme="minorHAnsi" w:hAnsiTheme="minorHAnsi"/>
                <w:color w:val="231F20"/>
                <w:sz w:val="26"/>
              </w:rPr>
              <w:t xml:space="preserve">confidently and proficiently over a distance of at least 25 </w:t>
            </w:r>
            <w:proofErr w:type="spellStart"/>
            <w:r w:rsidRPr="005E2291">
              <w:rPr>
                <w:rFonts w:asciiTheme="minorHAnsi" w:hAnsiTheme="minorHAnsi"/>
                <w:color w:val="231F20"/>
                <w:sz w:val="26"/>
              </w:rPr>
              <w:t>metres</w:t>
            </w:r>
            <w:proofErr w:type="spellEnd"/>
            <w:r w:rsidRPr="005E2291">
              <w:rPr>
                <w:rFonts w:asciiTheme="minorHAnsi" w:hAnsiTheme="minorHAnsi"/>
                <w:color w:val="231F20"/>
                <w:sz w:val="26"/>
              </w:rPr>
              <w:t>?</w:t>
            </w:r>
          </w:p>
        </w:tc>
        <w:tc>
          <w:tcPr>
            <w:tcW w:w="3754" w:type="dxa"/>
          </w:tcPr>
          <w:p w14:paraId="3B103738" w14:textId="0EF34C3A" w:rsidR="006809E2" w:rsidRPr="005E2291" w:rsidRDefault="00404C3C" w:rsidP="00AB366A">
            <w:pPr>
              <w:pStyle w:val="TableParagraph"/>
              <w:spacing w:before="17"/>
              <w:rPr>
                <w:rFonts w:asciiTheme="minorHAnsi" w:hAnsiTheme="minorHAnsi"/>
                <w:sz w:val="26"/>
              </w:rPr>
            </w:pPr>
            <w:r>
              <w:rPr>
                <w:rFonts w:asciiTheme="minorHAnsi" w:hAnsiTheme="minorHAnsi"/>
                <w:sz w:val="26"/>
              </w:rPr>
              <w:t>45%</w:t>
            </w:r>
          </w:p>
        </w:tc>
      </w:tr>
      <w:tr w:rsidR="006809E2" w:rsidRPr="005E2291" w14:paraId="0142C8B6" w14:textId="77777777" w:rsidTr="00750A65">
        <w:trPr>
          <w:trHeight w:val="784"/>
        </w:trPr>
        <w:tc>
          <w:tcPr>
            <w:tcW w:w="11634" w:type="dxa"/>
          </w:tcPr>
          <w:p w14:paraId="7B9D4300" w14:textId="77777777" w:rsidR="006809E2" w:rsidRPr="005E2291" w:rsidRDefault="006809E2" w:rsidP="00AB366A">
            <w:pPr>
              <w:pStyle w:val="TableParagraph"/>
              <w:spacing w:before="23" w:line="235" w:lineRule="auto"/>
              <w:ind w:left="70" w:right="591"/>
              <w:rPr>
                <w:rFonts w:asciiTheme="minorHAnsi" w:hAnsiTheme="minorHAnsi"/>
                <w:sz w:val="26"/>
              </w:rPr>
            </w:pPr>
            <w:r w:rsidRPr="005E2291">
              <w:rPr>
                <w:rFonts w:asciiTheme="minorHAnsi" w:hAnsiTheme="minorHAnsi"/>
                <w:color w:val="231F20"/>
                <w:sz w:val="26"/>
              </w:rPr>
              <w:t xml:space="preserve">What percentage of your </w:t>
            </w:r>
            <w:r w:rsidRPr="005E2291">
              <w:rPr>
                <w:rFonts w:asciiTheme="minorHAnsi" w:hAnsiTheme="minorHAnsi"/>
                <w:color w:val="231F20"/>
                <w:spacing w:val="-5"/>
                <w:sz w:val="26"/>
              </w:rPr>
              <w:t>current Year 6 cohort</w:t>
            </w:r>
            <w:r w:rsidRPr="005E2291">
              <w:rPr>
                <w:rFonts w:asciiTheme="minorHAnsi" w:hAnsiTheme="minorHAnsi"/>
                <w:color w:val="231F20"/>
                <w:sz w:val="26"/>
              </w:rPr>
              <w:t xml:space="preserve"> use a range of </w:t>
            </w:r>
            <w:r w:rsidRPr="005E2291">
              <w:rPr>
                <w:rFonts w:asciiTheme="minorHAnsi" w:hAnsiTheme="minorHAnsi"/>
                <w:color w:val="231F20"/>
                <w:spacing w:val="-3"/>
                <w:sz w:val="26"/>
              </w:rPr>
              <w:t xml:space="preserve">strokes </w:t>
            </w:r>
            <w:r w:rsidRPr="005E2291">
              <w:rPr>
                <w:rFonts w:asciiTheme="minorHAnsi" w:hAnsiTheme="minorHAnsi"/>
                <w:color w:val="231F20"/>
                <w:sz w:val="26"/>
              </w:rPr>
              <w:t xml:space="preserve">effectively [for example, front crawl, </w:t>
            </w:r>
            <w:r w:rsidRPr="005E2291">
              <w:rPr>
                <w:rFonts w:asciiTheme="minorHAnsi" w:hAnsiTheme="minorHAnsi"/>
                <w:color w:val="231F20"/>
                <w:spacing w:val="-3"/>
                <w:sz w:val="26"/>
              </w:rPr>
              <w:t xml:space="preserve">backstroke </w:t>
            </w:r>
            <w:r w:rsidRPr="005E2291">
              <w:rPr>
                <w:rFonts w:asciiTheme="minorHAnsi" w:hAnsiTheme="minorHAnsi"/>
                <w:color w:val="231F20"/>
                <w:sz w:val="26"/>
              </w:rPr>
              <w:t>and breaststroke]?</w:t>
            </w:r>
          </w:p>
        </w:tc>
        <w:tc>
          <w:tcPr>
            <w:tcW w:w="3754" w:type="dxa"/>
          </w:tcPr>
          <w:p w14:paraId="5B204D4F" w14:textId="3781430E" w:rsidR="006809E2" w:rsidRPr="005E2291" w:rsidRDefault="00404C3C" w:rsidP="00AB366A">
            <w:pPr>
              <w:pStyle w:val="TableParagraph"/>
              <w:spacing w:before="17"/>
              <w:ind w:left="70"/>
              <w:rPr>
                <w:rFonts w:asciiTheme="minorHAnsi" w:hAnsiTheme="minorHAnsi"/>
                <w:sz w:val="26"/>
              </w:rPr>
            </w:pPr>
            <w:r>
              <w:rPr>
                <w:rFonts w:asciiTheme="minorHAnsi" w:hAnsiTheme="minorHAnsi"/>
                <w:sz w:val="26"/>
              </w:rPr>
              <w:t>45%</w:t>
            </w:r>
          </w:p>
        </w:tc>
      </w:tr>
      <w:tr w:rsidR="006809E2" w:rsidRPr="005E2291" w14:paraId="01AEBB44" w14:textId="77777777" w:rsidTr="00750A65">
        <w:trPr>
          <w:trHeight w:val="734"/>
        </w:trPr>
        <w:tc>
          <w:tcPr>
            <w:tcW w:w="11634" w:type="dxa"/>
          </w:tcPr>
          <w:p w14:paraId="7A1AAF00" w14:textId="77777777" w:rsidR="006809E2" w:rsidRPr="005E2291" w:rsidRDefault="006809E2" w:rsidP="00AB366A">
            <w:pPr>
              <w:pStyle w:val="TableParagraph"/>
              <w:spacing w:before="23" w:line="235" w:lineRule="auto"/>
              <w:ind w:left="70" w:right="517"/>
              <w:rPr>
                <w:rFonts w:asciiTheme="minorHAnsi" w:hAnsiTheme="minorHAnsi"/>
                <w:sz w:val="26"/>
              </w:rPr>
            </w:pPr>
            <w:r w:rsidRPr="005E2291">
              <w:rPr>
                <w:rFonts w:asciiTheme="minorHAnsi" w:hAnsiTheme="minorHAnsi"/>
                <w:color w:val="231F20"/>
                <w:sz w:val="26"/>
              </w:rPr>
              <w:t xml:space="preserve">What percentage of your </w:t>
            </w:r>
            <w:r w:rsidRPr="005E2291">
              <w:rPr>
                <w:rFonts w:asciiTheme="minorHAnsi" w:hAnsiTheme="minorHAnsi"/>
                <w:color w:val="231F20"/>
                <w:spacing w:val="-5"/>
                <w:sz w:val="26"/>
              </w:rPr>
              <w:t>current Year 6 cohort</w:t>
            </w:r>
            <w:r w:rsidRPr="005E2291">
              <w:rPr>
                <w:rFonts w:asciiTheme="minorHAnsi" w:hAnsiTheme="minorHAnsi"/>
                <w:color w:val="231F20"/>
                <w:sz w:val="26"/>
              </w:rPr>
              <w:t xml:space="preserve"> perform </w:t>
            </w:r>
            <w:r w:rsidRPr="005E2291">
              <w:rPr>
                <w:rFonts w:asciiTheme="minorHAnsi" w:hAnsiTheme="minorHAnsi"/>
                <w:color w:val="231F20"/>
                <w:spacing w:val="-3"/>
                <w:sz w:val="26"/>
              </w:rPr>
              <w:t xml:space="preserve">safe </w:t>
            </w:r>
            <w:r w:rsidRPr="005E2291">
              <w:rPr>
                <w:rFonts w:asciiTheme="minorHAnsi" w:hAnsiTheme="minorHAnsi"/>
                <w:color w:val="231F20"/>
                <w:sz w:val="26"/>
              </w:rPr>
              <w:t>self-rescue in different water-based situations?</w:t>
            </w:r>
          </w:p>
        </w:tc>
        <w:tc>
          <w:tcPr>
            <w:tcW w:w="3754" w:type="dxa"/>
          </w:tcPr>
          <w:p w14:paraId="6CB89EBD" w14:textId="02A19EE3" w:rsidR="006809E2" w:rsidRPr="005E2291" w:rsidRDefault="00404C3C" w:rsidP="00AB366A">
            <w:pPr>
              <w:pStyle w:val="TableParagraph"/>
              <w:spacing w:before="17"/>
              <w:ind w:left="70"/>
              <w:rPr>
                <w:rFonts w:asciiTheme="minorHAnsi" w:hAnsiTheme="minorHAnsi"/>
                <w:sz w:val="26"/>
              </w:rPr>
            </w:pPr>
            <w:r>
              <w:rPr>
                <w:rFonts w:asciiTheme="minorHAnsi" w:hAnsiTheme="minorHAnsi"/>
                <w:sz w:val="26"/>
              </w:rPr>
              <w:t>45%</w:t>
            </w:r>
          </w:p>
        </w:tc>
      </w:tr>
      <w:tr w:rsidR="006809E2" w:rsidRPr="005E2291" w14:paraId="70FB074C" w14:textId="77777777" w:rsidTr="006809E2">
        <w:trPr>
          <w:trHeight w:val="1220"/>
        </w:trPr>
        <w:tc>
          <w:tcPr>
            <w:tcW w:w="11634" w:type="dxa"/>
          </w:tcPr>
          <w:p w14:paraId="2752C3E5" w14:textId="77777777" w:rsidR="006809E2" w:rsidRPr="005E2291" w:rsidRDefault="006809E2" w:rsidP="00AB366A">
            <w:pPr>
              <w:pStyle w:val="TableParagraph"/>
              <w:spacing w:before="23" w:line="235" w:lineRule="auto"/>
              <w:ind w:left="70" w:right="273"/>
              <w:jc w:val="both"/>
              <w:rPr>
                <w:rFonts w:asciiTheme="minorHAnsi" w:hAnsiTheme="minorHAnsi"/>
                <w:sz w:val="26"/>
              </w:rPr>
            </w:pPr>
            <w:r w:rsidRPr="005E2291">
              <w:rPr>
                <w:rFonts w:asciiTheme="minorHAnsi" w:hAnsiTheme="minorHAnsi"/>
                <w:color w:val="231F20"/>
                <w:sz w:val="26"/>
              </w:rPr>
              <w:t>Schools</w:t>
            </w:r>
            <w:r w:rsidRPr="005E2291">
              <w:rPr>
                <w:rFonts w:asciiTheme="minorHAnsi" w:hAnsiTheme="minorHAnsi"/>
                <w:color w:val="231F20"/>
                <w:spacing w:val="-5"/>
                <w:sz w:val="26"/>
              </w:rPr>
              <w:t xml:space="preserve"> </w:t>
            </w:r>
            <w:r w:rsidRPr="005E2291">
              <w:rPr>
                <w:rFonts w:asciiTheme="minorHAnsi" w:hAnsiTheme="minorHAnsi"/>
                <w:color w:val="231F20"/>
                <w:sz w:val="26"/>
              </w:rPr>
              <w:t>can</w:t>
            </w:r>
            <w:r w:rsidRPr="005E2291">
              <w:rPr>
                <w:rFonts w:asciiTheme="minorHAnsi" w:hAnsiTheme="minorHAnsi"/>
                <w:color w:val="231F20"/>
                <w:spacing w:val="-5"/>
                <w:sz w:val="26"/>
              </w:rPr>
              <w:t xml:space="preserve"> </w:t>
            </w:r>
            <w:r w:rsidRPr="005E2291">
              <w:rPr>
                <w:rFonts w:asciiTheme="minorHAnsi" w:hAnsiTheme="minorHAnsi"/>
                <w:color w:val="231F20"/>
                <w:sz w:val="26"/>
              </w:rPr>
              <w:t>choose</w:t>
            </w:r>
            <w:r w:rsidRPr="005E2291">
              <w:rPr>
                <w:rFonts w:asciiTheme="minorHAnsi" w:hAnsiTheme="minorHAnsi"/>
                <w:color w:val="231F20"/>
                <w:spacing w:val="-4"/>
                <w:sz w:val="26"/>
              </w:rPr>
              <w:t xml:space="preserve"> </w:t>
            </w:r>
            <w:r w:rsidRPr="005E2291">
              <w:rPr>
                <w:rFonts w:asciiTheme="minorHAnsi" w:hAnsiTheme="minorHAnsi"/>
                <w:color w:val="231F20"/>
                <w:sz w:val="26"/>
              </w:rPr>
              <w:t>to</w:t>
            </w:r>
            <w:r w:rsidRPr="005E2291">
              <w:rPr>
                <w:rFonts w:asciiTheme="minorHAnsi" w:hAnsiTheme="minorHAnsi"/>
                <w:color w:val="231F20"/>
                <w:spacing w:val="-5"/>
                <w:sz w:val="26"/>
              </w:rPr>
              <w:t xml:space="preserve"> </w:t>
            </w:r>
            <w:r w:rsidRPr="005E2291">
              <w:rPr>
                <w:rFonts w:asciiTheme="minorHAnsi" w:hAnsiTheme="minorHAnsi"/>
                <w:color w:val="231F20"/>
                <w:sz w:val="26"/>
              </w:rPr>
              <w:t>use</w:t>
            </w:r>
            <w:r w:rsidRPr="005E2291">
              <w:rPr>
                <w:rFonts w:asciiTheme="minorHAnsi" w:hAnsiTheme="minorHAnsi"/>
                <w:color w:val="231F20"/>
                <w:spacing w:val="-5"/>
                <w:sz w:val="26"/>
              </w:rPr>
              <w:t xml:space="preserve"> </w:t>
            </w:r>
            <w:r w:rsidRPr="005E2291">
              <w:rPr>
                <w:rFonts w:asciiTheme="minorHAnsi" w:hAnsiTheme="minorHAnsi"/>
                <w:color w:val="231F20"/>
                <w:sz w:val="26"/>
              </w:rPr>
              <w:t>the</w:t>
            </w:r>
            <w:r w:rsidRPr="005E2291">
              <w:rPr>
                <w:rFonts w:asciiTheme="minorHAnsi" w:hAnsiTheme="minorHAnsi"/>
                <w:color w:val="231F20"/>
                <w:spacing w:val="-4"/>
                <w:sz w:val="26"/>
              </w:rPr>
              <w:t xml:space="preserve"> </w:t>
            </w:r>
            <w:r w:rsidRPr="005E2291">
              <w:rPr>
                <w:rFonts w:asciiTheme="minorHAnsi" w:hAnsiTheme="minorHAnsi"/>
                <w:color w:val="231F20"/>
                <w:sz w:val="26"/>
              </w:rPr>
              <w:t>Primary</w:t>
            </w:r>
            <w:r w:rsidRPr="005E2291">
              <w:rPr>
                <w:rFonts w:asciiTheme="minorHAnsi" w:hAnsiTheme="minorHAnsi"/>
                <w:color w:val="231F20"/>
                <w:spacing w:val="-4"/>
                <w:sz w:val="26"/>
              </w:rPr>
              <w:t xml:space="preserve"> </w:t>
            </w:r>
            <w:r w:rsidRPr="005E2291">
              <w:rPr>
                <w:rFonts w:asciiTheme="minorHAnsi" w:hAnsiTheme="minorHAnsi"/>
                <w:color w:val="231F20"/>
                <w:sz w:val="26"/>
              </w:rPr>
              <w:t>PE</w:t>
            </w:r>
            <w:r w:rsidRPr="005E2291">
              <w:rPr>
                <w:rFonts w:asciiTheme="minorHAnsi" w:hAnsiTheme="minorHAnsi"/>
                <w:color w:val="231F20"/>
                <w:spacing w:val="-4"/>
                <w:sz w:val="26"/>
              </w:rPr>
              <w:t xml:space="preserve"> </w:t>
            </w:r>
            <w:r w:rsidRPr="005E2291">
              <w:rPr>
                <w:rFonts w:asciiTheme="minorHAnsi" w:hAnsiTheme="minorHAnsi"/>
                <w:color w:val="231F20"/>
                <w:sz w:val="26"/>
              </w:rPr>
              <w:t>and</w:t>
            </w:r>
            <w:r w:rsidRPr="005E2291">
              <w:rPr>
                <w:rFonts w:asciiTheme="minorHAnsi" w:hAnsiTheme="minorHAnsi"/>
                <w:color w:val="231F20"/>
                <w:spacing w:val="-5"/>
                <w:sz w:val="26"/>
              </w:rPr>
              <w:t xml:space="preserve"> </w:t>
            </w:r>
            <w:r w:rsidRPr="005E2291">
              <w:rPr>
                <w:rFonts w:asciiTheme="minorHAnsi" w:hAnsiTheme="minorHAnsi"/>
                <w:color w:val="231F20"/>
                <w:sz w:val="26"/>
              </w:rPr>
              <w:t>Sport</w:t>
            </w:r>
            <w:r w:rsidRPr="005E2291">
              <w:rPr>
                <w:rFonts w:asciiTheme="minorHAnsi" w:hAnsiTheme="minorHAnsi"/>
                <w:color w:val="231F20"/>
                <w:spacing w:val="-5"/>
                <w:sz w:val="26"/>
              </w:rPr>
              <w:t xml:space="preserve"> </w:t>
            </w:r>
            <w:r w:rsidRPr="005E2291">
              <w:rPr>
                <w:rFonts w:asciiTheme="minorHAnsi" w:hAnsiTheme="minorHAnsi"/>
                <w:color w:val="231F20"/>
                <w:sz w:val="26"/>
              </w:rPr>
              <w:t>Premium</w:t>
            </w:r>
            <w:r w:rsidRPr="005E2291">
              <w:rPr>
                <w:rFonts w:asciiTheme="minorHAnsi" w:hAnsiTheme="minorHAnsi"/>
                <w:color w:val="231F20"/>
                <w:spacing w:val="-4"/>
                <w:sz w:val="26"/>
              </w:rPr>
              <w:t xml:space="preserve"> </w:t>
            </w:r>
            <w:r w:rsidRPr="005E2291">
              <w:rPr>
                <w:rFonts w:asciiTheme="minorHAnsi" w:hAnsiTheme="minorHAnsi"/>
                <w:color w:val="231F20"/>
                <w:sz w:val="26"/>
              </w:rPr>
              <w:t>to</w:t>
            </w:r>
            <w:r w:rsidRPr="005E2291">
              <w:rPr>
                <w:rFonts w:asciiTheme="minorHAnsi" w:hAnsiTheme="minorHAnsi"/>
                <w:color w:val="231F20"/>
                <w:spacing w:val="-5"/>
                <w:sz w:val="26"/>
              </w:rPr>
              <w:t xml:space="preserve"> </w:t>
            </w:r>
            <w:r w:rsidRPr="005E2291">
              <w:rPr>
                <w:rFonts w:asciiTheme="minorHAnsi" w:hAnsiTheme="minorHAnsi"/>
                <w:color w:val="231F20"/>
                <w:sz w:val="26"/>
              </w:rPr>
              <w:t>provide</w:t>
            </w:r>
            <w:r w:rsidRPr="005E2291">
              <w:rPr>
                <w:rFonts w:asciiTheme="minorHAnsi" w:hAnsiTheme="minorHAnsi"/>
                <w:color w:val="231F20"/>
                <w:spacing w:val="-4"/>
                <w:sz w:val="26"/>
              </w:rPr>
              <w:t xml:space="preserve"> </w:t>
            </w:r>
            <w:r w:rsidRPr="005E2291">
              <w:rPr>
                <w:rFonts w:asciiTheme="minorHAnsi" w:hAnsiTheme="minorHAnsi"/>
                <w:color w:val="231F20"/>
                <w:sz w:val="26"/>
              </w:rPr>
              <w:t>additional</w:t>
            </w:r>
            <w:r w:rsidRPr="005E2291">
              <w:rPr>
                <w:rFonts w:asciiTheme="minorHAnsi" w:hAnsiTheme="minorHAnsi"/>
                <w:color w:val="231F20"/>
                <w:spacing w:val="-5"/>
                <w:sz w:val="26"/>
              </w:rPr>
              <w:t xml:space="preserve"> </w:t>
            </w:r>
            <w:r w:rsidRPr="005E2291">
              <w:rPr>
                <w:rFonts w:asciiTheme="minorHAnsi" w:hAnsiTheme="minorHAnsi"/>
                <w:color w:val="231F20"/>
                <w:sz w:val="26"/>
              </w:rPr>
              <w:t>provision</w:t>
            </w:r>
            <w:r w:rsidRPr="005E2291">
              <w:rPr>
                <w:rFonts w:asciiTheme="minorHAnsi" w:hAnsiTheme="minorHAnsi"/>
                <w:color w:val="231F20"/>
                <w:spacing w:val="-4"/>
                <w:sz w:val="26"/>
              </w:rPr>
              <w:t xml:space="preserve"> </w:t>
            </w:r>
            <w:r w:rsidRPr="005E2291">
              <w:rPr>
                <w:rFonts w:asciiTheme="minorHAnsi" w:hAnsiTheme="minorHAnsi"/>
                <w:color w:val="231F20"/>
                <w:spacing w:val="-3"/>
                <w:sz w:val="26"/>
              </w:rPr>
              <w:t>for</w:t>
            </w:r>
            <w:r w:rsidRPr="005E2291">
              <w:rPr>
                <w:rFonts w:asciiTheme="minorHAnsi" w:hAnsiTheme="minorHAnsi"/>
                <w:color w:val="231F20"/>
                <w:spacing w:val="-5"/>
                <w:sz w:val="26"/>
              </w:rPr>
              <w:t xml:space="preserve"> </w:t>
            </w:r>
            <w:r w:rsidRPr="005E2291">
              <w:rPr>
                <w:rFonts w:asciiTheme="minorHAnsi" w:hAnsiTheme="minorHAnsi"/>
                <w:color w:val="231F20"/>
                <w:sz w:val="26"/>
              </w:rPr>
              <w:t xml:space="preserve">swimming but this must be </w:t>
            </w:r>
            <w:r w:rsidRPr="005E2291">
              <w:rPr>
                <w:rFonts w:asciiTheme="minorHAnsi" w:hAnsiTheme="minorHAnsi"/>
                <w:color w:val="231F20"/>
                <w:spacing w:val="-3"/>
                <w:sz w:val="26"/>
              </w:rPr>
              <w:t xml:space="preserve">for </w:t>
            </w:r>
            <w:r w:rsidRPr="005E2291">
              <w:rPr>
                <w:rFonts w:asciiTheme="minorHAnsi" w:hAnsiTheme="minorHAnsi"/>
                <w:color w:val="231F20"/>
                <w:sz w:val="26"/>
              </w:rPr>
              <w:t xml:space="preserve">activity </w:t>
            </w:r>
            <w:r w:rsidRPr="005E2291">
              <w:rPr>
                <w:rFonts w:asciiTheme="minorHAnsi" w:hAnsiTheme="minorHAnsi"/>
                <w:b/>
                <w:color w:val="231F20"/>
                <w:sz w:val="26"/>
              </w:rPr>
              <w:t xml:space="preserve">over and above </w:t>
            </w:r>
            <w:r w:rsidRPr="005E2291">
              <w:rPr>
                <w:rFonts w:asciiTheme="minorHAnsi" w:hAnsiTheme="minorHAnsi"/>
                <w:color w:val="231F20"/>
                <w:sz w:val="26"/>
              </w:rPr>
              <w:t xml:space="preserve">the national curriculum requirements. </w:t>
            </w:r>
            <w:r w:rsidRPr="005E2291">
              <w:rPr>
                <w:rFonts w:asciiTheme="minorHAnsi" w:hAnsiTheme="minorHAnsi"/>
                <w:color w:val="231F20"/>
                <w:spacing w:val="-3"/>
                <w:sz w:val="26"/>
              </w:rPr>
              <w:t xml:space="preserve">Have </w:t>
            </w:r>
            <w:r w:rsidRPr="005E2291">
              <w:rPr>
                <w:rFonts w:asciiTheme="minorHAnsi" w:hAnsiTheme="minorHAnsi"/>
                <w:color w:val="231F20"/>
                <w:sz w:val="26"/>
              </w:rPr>
              <w:t xml:space="preserve">you used it in this </w:t>
            </w:r>
            <w:r w:rsidRPr="005E2291">
              <w:rPr>
                <w:rFonts w:asciiTheme="minorHAnsi" w:hAnsiTheme="minorHAnsi"/>
                <w:color w:val="231F20"/>
                <w:spacing w:val="-3"/>
                <w:sz w:val="26"/>
              </w:rPr>
              <w:t>way?</w:t>
            </w:r>
          </w:p>
        </w:tc>
        <w:tc>
          <w:tcPr>
            <w:tcW w:w="3754" w:type="dxa"/>
          </w:tcPr>
          <w:p w14:paraId="2D31F7C5" w14:textId="2D60406C" w:rsidR="006809E2" w:rsidRPr="005E2291" w:rsidRDefault="00404C3C" w:rsidP="00AB366A">
            <w:pPr>
              <w:pStyle w:val="TableParagraph"/>
              <w:spacing w:before="17"/>
              <w:ind w:left="70"/>
              <w:rPr>
                <w:rFonts w:asciiTheme="minorHAnsi" w:hAnsiTheme="minorHAnsi"/>
                <w:sz w:val="26"/>
              </w:rPr>
            </w:pPr>
            <w:r>
              <w:rPr>
                <w:rFonts w:asciiTheme="minorHAnsi" w:hAnsiTheme="minorHAnsi"/>
                <w:sz w:val="26"/>
              </w:rPr>
              <w:t>No</w:t>
            </w:r>
          </w:p>
        </w:tc>
      </w:tr>
    </w:tbl>
    <w:p w14:paraId="6953DA6E" w14:textId="77777777" w:rsidR="006809E2" w:rsidRDefault="006809E2" w:rsidP="00EB737F">
      <w:pPr>
        <w:rPr>
          <w:rFonts w:ascii="Times New Roman"/>
        </w:rPr>
      </w:pPr>
    </w:p>
    <w:p w14:paraId="58A2F898" w14:textId="77777777" w:rsidR="00290B9E" w:rsidRDefault="00290B9E" w:rsidP="00EB737F">
      <w:pPr>
        <w:rPr>
          <w:rFonts w:ascii="Times New Roman"/>
        </w:rPr>
      </w:pPr>
    </w:p>
    <w:p w14:paraId="07C58C19" w14:textId="77777777" w:rsidR="00290B9E" w:rsidRDefault="00290B9E" w:rsidP="00EB737F">
      <w:pPr>
        <w:rPr>
          <w:rFonts w:ascii="Times New Roman"/>
        </w:rPr>
      </w:pPr>
    </w:p>
    <w:p w14:paraId="409C4ABD" w14:textId="21531E8D" w:rsidR="00290B9E" w:rsidRDefault="00290B9E" w:rsidP="00290B9E">
      <w:pPr>
        <w:ind w:left="720"/>
        <w:rPr>
          <w:rFonts w:ascii="Times New Roman"/>
        </w:rPr>
        <w:sectPr w:rsidR="00290B9E">
          <w:footerReference w:type="default" r:id="rId7"/>
          <w:pgSz w:w="16840" w:h="11910" w:orient="landscape"/>
          <w:pgMar w:top="420" w:right="600" w:bottom="580" w:left="0" w:header="0" w:footer="391" w:gutter="0"/>
          <w:cols w:space="720"/>
        </w:sectPr>
      </w:pPr>
    </w:p>
    <w:p w14:paraId="50EF967C" w14:textId="77777777" w:rsidR="00EB737F" w:rsidRPr="00EB737F" w:rsidRDefault="00EB737F" w:rsidP="00EB737F"/>
    <w:sectPr w:rsidR="00EB737F" w:rsidRPr="00EB737F" w:rsidSect="00EB737F">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C20B" w14:textId="77777777" w:rsidR="00FE005A" w:rsidRDefault="00FE005A">
      <w:r>
        <w:separator/>
      </w:r>
    </w:p>
  </w:endnote>
  <w:endnote w:type="continuationSeparator" w:id="0">
    <w:p w14:paraId="1E8E919F" w14:textId="77777777" w:rsidR="00FE005A" w:rsidRDefault="00FE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FBCD" w14:textId="77777777" w:rsidR="006F1989" w:rsidRDefault="006F1989">
    <w:pPr>
      <w:pStyle w:val="BodyText"/>
      <w:spacing w:line="14" w:lineRule="auto"/>
      <w:rPr>
        <w:sz w:val="20"/>
      </w:rPr>
    </w:pPr>
    <w:r>
      <w:rPr>
        <w:noProof/>
      </w:rPr>
      <w:drawing>
        <wp:anchor distT="0" distB="0" distL="0" distR="0" simplePos="0" relativeHeight="251659264" behindDoc="1" locked="0" layoutInCell="1" allowOverlap="1" wp14:anchorId="3ECA8C62" wp14:editId="7B787373">
          <wp:simplePos x="0" y="0"/>
          <wp:positionH relativeFrom="page">
            <wp:posOffset>5396399</wp:posOffset>
          </wp:positionH>
          <wp:positionV relativeFrom="page">
            <wp:posOffset>7118575</wp:posOffset>
          </wp:positionV>
          <wp:extent cx="269999" cy="269999"/>
          <wp:effectExtent l="0" t="0" r="0" b="0"/>
          <wp:wrapNone/>
          <wp:docPr id="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rPr>
      <mc:AlternateContent>
        <mc:Choice Requires="wps">
          <w:drawing>
            <wp:anchor distT="0" distB="0" distL="114300" distR="114300" simplePos="0" relativeHeight="251667456" behindDoc="1" locked="0" layoutInCell="1" allowOverlap="1" wp14:anchorId="56F1F98A" wp14:editId="1BFEF93A">
              <wp:simplePos x="0" y="0"/>
              <wp:positionH relativeFrom="page">
                <wp:posOffset>4834890</wp:posOffset>
              </wp:positionH>
              <wp:positionV relativeFrom="page">
                <wp:posOffset>7332345</wp:posOffset>
              </wp:positionV>
              <wp:extent cx="504190" cy="44450"/>
              <wp:effectExtent l="0" t="4445" r="7620" b="14605"/>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F843A" id="AutoShape 65" o:spid="_x0000_s1026" style="position:absolute;margin-left:380.7pt;margin-top:577.35pt;width:39.7pt;height: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&#13;&#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rPr>
      <mc:AlternateContent>
        <mc:Choice Requires="wpg">
          <w:drawing>
            <wp:anchor distT="0" distB="0" distL="114300" distR="114300" simplePos="0" relativeHeight="251668480" behindDoc="1" locked="0" layoutInCell="1" allowOverlap="1" wp14:anchorId="1FABF499" wp14:editId="22D352D9">
              <wp:simplePos x="0" y="0"/>
              <wp:positionH relativeFrom="page">
                <wp:posOffset>1198245</wp:posOffset>
              </wp:positionH>
              <wp:positionV relativeFrom="page">
                <wp:posOffset>7103110</wp:posOffset>
              </wp:positionV>
              <wp:extent cx="873125" cy="269240"/>
              <wp:effectExtent l="4445" t="3810" r="0" b="0"/>
              <wp:wrapNone/>
              <wp:docPr id="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9"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68"/>
                      <wps:cNvCnPr/>
                      <wps:spPr bwMode="auto">
                        <a:xfrm>
                          <a:off x="2051" y="11186"/>
                          <a:ext cx="289" cy="0"/>
                        </a:xfrm>
                        <a:prstGeom prst="line">
                          <a:avLst/>
                        </a:prstGeom>
                        <a:noFill/>
                        <a:ln w="275">
                          <a:solidFill>
                            <a:srgbClr val="B385B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 name="Line 69"/>
                      <wps:cNvCnPr/>
                      <wps:spPr bwMode="auto">
                        <a:xfrm>
                          <a:off x="2339" y="11186"/>
                          <a:ext cx="1" cy="0"/>
                        </a:xfrm>
                        <a:prstGeom prst="line">
                          <a:avLst/>
                        </a:prstGeom>
                        <a:noFill/>
                        <a:ln w="21">
                          <a:solidFill>
                            <a:srgbClr val="B385B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456196" id="Group 66" o:spid="_x0000_s1026" style="position:absolute;margin-left:94.35pt;margin-top:559.3pt;width:68.75pt;height:21.2pt;z-index:-251648000;mso-position-horizontal-relative:page;mso-position-vertical-relative:page" coordorigin="1887,11186" coordsize="1375,4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">
              <v:shape id="AutoShape 67" o:spid="_x0000_s1027" style="position:absolute;left:1886;top:11185;width:519;height:424;visibility:visible;mso-wrap-style:square;v-text-anchor:top" coordsize="519,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&#13;&#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" strokecolor="#b385bb" strokeweight=".00764mm"/>
              <v:line id="Line 69" o:spid="_x0000_s1029" style="position:absolute;visibility:visible;mso-wrap-style:square" from="2339,11186" to="2340,111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" strokecolor="#b385bb" strokeweight="58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">
                <v:imagedata r:id="rId7" o:title=""/>
              </v:shape>
              <v:shape id="Picture 71" o:spid="_x0000_s1031" type="#_x0000_t75" style="position:absolute;left:1951;top:11214;width:406;height:3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">
                <v:imagedata r:id="rId8" o:title=""/>
              </v:shape>
              <v:shape id="Picture 72" o:spid="_x0000_s1032" type="#_x0000_t75" style="position:absolute;left:2067;top:11276;width:215;height:2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">
                <v:imagedata r:id="rId9" o:title=""/>
              </v:shape>
              <v:shape id="Picture 73" o:spid="_x0000_s1033" type="#_x0000_t75" style="position:absolute;left:3147;top:11459;width:114;height: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">
                <v:imagedata r:id="rId10" o:title=""/>
              </v:shape>
              <v:shape id="Picture 74" o:spid="_x0000_s1034" type="#_x0000_t75" style="position:absolute;left:2400;top:11217;width:782;height:3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">
                <v:imagedata r:id="rId11" o:title=""/>
              </v:shape>
              <w10:wrap anchorx="page" anchory="page"/>
            </v:group>
          </w:pict>
        </mc:Fallback>
      </mc:AlternateContent>
    </w:r>
    <w:r>
      <w:rPr>
        <w:noProof/>
      </w:rPr>
      <w:drawing>
        <wp:anchor distT="0" distB="0" distL="0" distR="0" simplePos="0" relativeHeight="251660288" behindDoc="1" locked="0" layoutInCell="1" allowOverlap="1" wp14:anchorId="201E0A54" wp14:editId="3B7EF489">
          <wp:simplePos x="0" y="0"/>
          <wp:positionH relativeFrom="page">
            <wp:posOffset>2138535</wp:posOffset>
          </wp:positionH>
          <wp:positionV relativeFrom="page">
            <wp:posOffset>7107713</wp:posOffset>
          </wp:positionV>
          <wp:extent cx="688267" cy="258484"/>
          <wp:effectExtent l="0" t="0" r="0" b="0"/>
          <wp:wrapNone/>
          <wp:docPr id="4"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rPr>
      <w:drawing>
        <wp:anchor distT="0" distB="0" distL="0" distR="0" simplePos="0" relativeHeight="251661312" behindDoc="1" locked="0" layoutInCell="1" allowOverlap="1" wp14:anchorId="1077F235" wp14:editId="649384D6">
          <wp:simplePos x="0" y="0"/>
          <wp:positionH relativeFrom="page">
            <wp:posOffset>6252044</wp:posOffset>
          </wp:positionH>
          <wp:positionV relativeFrom="page">
            <wp:posOffset>7143775</wp:posOffset>
          </wp:positionV>
          <wp:extent cx="461955" cy="212394"/>
          <wp:effectExtent l="0" t="0" r="0" b="0"/>
          <wp:wrapNone/>
          <wp:docPr id="6"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rPr>
      <w:drawing>
        <wp:anchor distT="0" distB="0" distL="0" distR="0" simplePos="0" relativeHeight="251662336" behindDoc="1" locked="0" layoutInCell="1" allowOverlap="1" wp14:anchorId="0A5BFEAE" wp14:editId="06461322">
          <wp:simplePos x="0" y="0"/>
          <wp:positionH relativeFrom="page">
            <wp:posOffset>5823308</wp:posOffset>
          </wp:positionH>
          <wp:positionV relativeFrom="page">
            <wp:posOffset>7191244</wp:posOffset>
          </wp:positionV>
          <wp:extent cx="401238" cy="118130"/>
          <wp:effectExtent l="0" t="0" r="0" b="0"/>
          <wp:wrapNone/>
          <wp:docPr id="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rPr>
      <w:drawing>
        <wp:anchor distT="0" distB="0" distL="0" distR="0" simplePos="0" relativeHeight="251663360" behindDoc="1" locked="0" layoutInCell="1" allowOverlap="1" wp14:anchorId="4958C27D" wp14:editId="6D2A05A8">
          <wp:simplePos x="0" y="0"/>
          <wp:positionH relativeFrom="page">
            <wp:posOffset>5706054</wp:posOffset>
          </wp:positionH>
          <wp:positionV relativeFrom="page">
            <wp:posOffset>7179774</wp:posOffset>
          </wp:positionV>
          <wp:extent cx="86100" cy="128452"/>
          <wp:effectExtent l="0" t="0" r="0" b="0"/>
          <wp:wrapNone/>
          <wp:docPr id="2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rPr>
      <w:drawing>
        <wp:anchor distT="0" distB="0" distL="0" distR="0" simplePos="0" relativeHeight="251664384" behindDoc="1" locked="0" layoutInCell="1" allowOverlap="1" wp14:anchorId="0027EC7B" wp14:editId="16A7D446">
          <wp:simplePos x="0" y="0"/>
          <wp:positionH relativeFrom="page">
            <wp:posOffset>4834992</wp:posOffset>
          </wp:positionH>
          <wp:positionV relativeFrom="page">
            <wp:posOffset>7125780</wp:posOffset>
          </wp:positionV>
          <wp:extent cx="130417" cy="163106"/>
          <wp:effectExtent l="0" t="0" r="0" b="0"/>
          <wp:wrapNone/>
          <wp:docPr id="2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rPr>
      <w:drawing>
        <wp:anchor distT="0" distB="0" distL="0" distR="0" simplePos="0" relativeHeight="251665408" behindDoc="1" locked="0" layoutInCell="1" allowOverlap="1" wp14:anchorId="3F872DA4" wp14:editId="3FEEB4DE">
          <wp:simplePos x="0" y="0"/>
          <wp:positionH relativeFrom="page">
            <wp:posOffset>5008512</wp:posOffset>
          </wp:positionH>
          <wp:positionV relativeFrom="page">
            <wp:posOffset>7158015</wp:posOffset>
          </wp:positionV>
          <wp:extent cx="97807" cy="97802"/>
          <wp:effectExtent l="0" t="0" r="0" b="0"/>
          <wp:wrapNone/>
          <wp:docPr id="2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rPr>
      <w:drawing>
        <wp:anchor distT="0" distB="0" distL="0" distR="0" simplePos="0" relativeHeight="251666432" behindDoc="1" locked="0" layoutInCell="1" allowOverlap="1" wp14:anchorId="439D6EDB" wp14:editId="09B2A8F8">
          <wp:simplePos x="0" y="0"/>
          <wp:positionH relativeFrom="page">
            <wp:posOffset>5127804</wp:posOffset>
          </wp:positionH>
          <wp:positionV relativeFrom="page">
            <wp:posOffset>7170468</wp:posOffset>
          </wp:positionV>
          <wp:extent cx="210920" cy="73634"/>
          <wp:effectExtent l="0" t="0" r="0" b="0"/>
          <wp:wrapNone/>
          <wp:docPr id="24"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rPr>
      <mc:AlternateContent>
        <mc:Choice Requires="wps">
          <w:drawing>
            <wp:anchor distT="0" distB="0" distL="114300" distR="114300" simplePos="0" relativeHeight="251669504" behindDoc="1" locked="0" layoutInCell="1" allowOverlap="1" wp14:anchorId="2608EAAB" wp14:editId="3F1F5AEB">
              <wp:simplePos x="0" y="0"/>
              <wp:positionH relativeFrom="page">
                <wp:posOffset>444500</wp:posOffset>
              </wp:positionH>
              <wp:positionV relativeFrom="page">
                <wp:posOffset>7091680</wp:posOffset>
              </wp:positionV>
              <wp:extent cx="734695" cy="177800"/>
              <wp:effectExtent l="0" t="5080" r="1905" b="0"/>
              <wp:wrapNone/>
              <wp:docPr id="4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EEADFC" w14:textId="77777777" w:rsidR="006F1989" w:rsidRDefault="006F1989">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8EAAB" id="_x0000_t202" coordsize="21600,21600" o:spt="202" path="m,l,21600r21600,l21600,xe">
              <v:stroke joinstyle="miter"/>
              <v:path gradientshapeok="t" o:connecttype="rect"/>
            </v:shapetype>
            <v:shape id="Text Box 75" o:spid="_x0000_s1026" type="#_x0000_t202" style="position:absolute;margin-left:35pt;margin-top:558.4pt;width:57.8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" filled="f" stroked="f">
              <v:textbox inset="0,0,0,0">
                <w:txbxContent>
                  <w:p w14:paraId="2FEEADFC" w14:textId="77777777" w:rsidR="006F1989" w:rsidRDefault="006F1989">
                    <w:pPr>
                      <w:pStyle w:val="BodyText"/>
                      <w:spacing w:line="264" w:lineRule="exact"/>
                      <w:ind w:left="20"/>
                    </w:pPr>
                    <w:r>
                      <w:rPr>
                        <w:color w:val="231F20"/>
                      </w:rPr>
                      <w:t>Created by:</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30EFB713" wp14:editId="774F153D">
              <wp:simplePos x="0" y="0"/>
              <wp:positionH relativeFrom="page">
                <wp:posOffset>3853815</wp:posOffset>
              </wp:positionH>
              <wp:positionV relativeFrom="page">
                <wp:posOffset>7102475</wp:posOffset>
              </wp:positionV>
              <wp:extent cx="898525" cy="177800"/>
              <wp:effectExtent l="5715" t="3175" r="0" b="0"/>
              <wp:wrapNone/>
              <wp:docPr id="4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97FDE0" w14:textId="77777777" w:rsidR="006F1989" w:rsidRDefault="006F1989">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FB713" id="Text Box 76" o:spid="_x0000_s1027" type="#_x0000_t202" style="position:absolute;margin-left:303.45pt;margin-top:559.25pt;width:70.75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" filled="f" stroked="f">
              <v:textbox inset="0,0,0,0">
                <w:txbxContent>
                  <w:p w14:paraId="6B97FDE0" w14:textId="77777777" w:rsidR="006F1989" w:rsidRDefault="006F1989">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1137" w14:textId="77777777" w:rsidR="00FE005A" w:rsidRDefault="00FE005A">
      <w:r>
        <w:separator/>
      </w:r>
    </w:p>
  </w:footnote>
  <w:footnote w:type="continuationSeparator" w:id="0">
    <w:p w14:paraId="68D23D02" w14:textId="77777777" w:rsidR="00FE005A" w:rsidRDefault="00FE0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1496"/>
    <w:multiLevelType w:val="hybridMultilevel"/>
    <w:tmpl w:val="4992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341CE"/>
    <w:multiLevelType w:val="hybridMultilevel"/>
    <w:tmpl w:val="F948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532F0"/>
    <w:multiLevelType w:val="hybridMultilevel"/>
    <w:tmpl w:val="234E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32DEF"/>
    <w:multiLevelType w:val="hybridMultilevel"/>
    <w:tmpl w:val="F190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F0BCE"/>
    <w:multiLevelType w:val="hybridMultilevel"/>
    <w:tmpl w:val="F1F8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61630"/>
    <w:multiLevelType w:val="hybridMultilevel"/>
    <w:tmpl w:val="D5746E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000024">
    <w:abstractNumId w:val="2"/>
  </w:num>
  <w:num w:numId="2" w16cid:durableId="1843661519">
    <w:abstractNumId w:val="0"/>
  </w:num>
  <w:num w:numId="3" w16cid:durableId="884024832">
    <w:abstractNumId w:val="4"/>
  </w:num>
  <w:num w:numId="4" w16cid:durableId="1149245515">
    <w:abstractNumId w:val="1"/>
  </w:num>
  <w:num w:numId="5" w16cid:durableId="1188909026">
    <w:abstractNumId w:val="3"/>
  </w:num>
  <w:num w:numId="6" w16cid:durableId="685787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7F"/>
    <w:rsid w:val="000061BE"/>
    <w:rsid w:val="00032A5C"/>
    <w:rsid w:val="00077C1C"/>
    <w:rsid w:val="000812B1"/>
    <w:rsid w:val="000C39F4"/>
    <w:rsid w:val="000E295E"/>
    <w:rsid w:val="00121BF2"/>
    <w:rsid w:val="00122151"/>
    <w:rsid w:val="00142CB6"/>
    <w:rsid w:val="00167686"/>
    <w:rsid w:val="0017317E"/>
    <w:rsid w:val="001734C8"/>
    <w:rsid w:val="00177A51"/>
    <w:rsid w:val="00193235"/>
    <w:rsid w:val="001B59AD"/>
    <w:rsid w:val="001B6D10"/>
    <w:rsid w:val="001D0CEE"/>
    <w:rsid w:val="001E554D"/>
    <w:rsid w:val="001F1F98"/>
    <w:rsid w:val="00200E2D"/>
    <w:rsid w:val="00203194"/>
    <w:rsid w:val="00206F1C"/>
    <w:rsid w:val="002260F2"/>
    <w:rsid w:val="00254EA8"/>
    <w:rsid w:val="00290B9E"/>
    <w:rsid w:val="0029235F"/>
    <w:rsid w:val="00293A63"/>
    <w:rsid w:val="00293AEF"/>
    <w:rsid w:val="002A5DEE"/>
    <w:rsid w:val="002C5CC0"/>
    <w:rsid w:val="002C6D2D"/>
    <w:rsid w:val="002D322A"/>
    <w:rsid w:val="002E09B7"/>
    <w:rsid w:val="002E2E95"/>
    <w:rsid w:val="002E5A48"/>
    <w:rsid w:val="002F1C16"/>
    <w:rsid w:val="00304497"/>
    <w:rsid w:val="003341BA"/>
    <w:rsid w:val="0037152B"/>
    <w:rsid w:val="00391E9B"/>
    <w:rsid w:val="003A4B1E"/>
    <w:rsid w:val="003B082B"/>
    <w:rsid w:val="003B65C1"/>
    <w:rsid w:val="003C0CC5"/>
    <w:rsid w:val="003C6848"/>
    <w:rsid w:val="003E2F7B"/>
    <w:rsid w:val="003F05D8"/>
    <w:rsid w:val="003F4DED"/>
    <w:rsid w:val="004008A9"/>
    <w:rsid w:val="00404C3C"/>
    <w:rsid w:val="00412E2F"/>
    <w:rsid w:val="004166D4"/>
    <w:rsid w:val="00425586"/>
    <w:rsid w:val="00460245"/>
    <w:rsid w:val="00473682"/>
    <w:rsid w:val="00487AE1"/>
    <w:rsid w:val="00492131"/>
    <w:rsid w:val="004A2D0D"/>
    <w:rsid w:val="004A4982"/>
    <w:rsid w:val="004A5FDF"/>
    <w:rsid w:val="004A7AAE"/>
    <w:rsid w:val="004C146B"/>
    <w:rsid w:val="004E2819"/>
    <w:rsid w:val="0050690B"/>
    <w:rsid w:val="00511544"/>
    <w:rsid w:val="00513AA2"/>
    <w:rsid w:val="00534C41"/>
    <w:rsid w:val="00580297"/>
    <w:rsid w:val="005A26C7"/>
    <w:rsid w:val="005D4687"/>
    <w:rsid w:val="005E2291"/>
    <w:rsid w:val="006353FD"/>
    <w:rsid w:val="00666526"/>
    <w:rsid w:val="006809E2"/>
    <w:rsid w:val="00693B68"/>
    <w:rsid w:val="006A1D31"/>
    <w:rsid w:val="006D4705"/>
    <w:rsid w:val="006D4B98"/>
    <w:rsid w:val="006E041F"/>
    <w:rsid w:val="006E2125"/>
    <w:rsid w:val="006F1989"/>
    <w:rsid w:val="00713012"/>
    <w:rsid w:val="00724C51"/>
    <w:rsid w:val="00747D83"/>
    <w:rsid w:val="00750A65"/>
    <w:rsid w:val="007520A4"/>
    <w:rsid w:val="00762B73"/>
    <w:rsid w:val="00785174"/>
    <w:rsid w:val="00786E26"/>
    <w:rsid w:val="00792249"/>
    <w:rsid w:val="007952C1"/>
    <w:rsid w:val="007A1BE9"/>
    <w:rsid w:val="007B0C93"/>
    <w:rsid w:val="007C3EF7"/>
    <w:rsid w:val="00804513"/>
    <w:rsid w:val="00826DC0"/>
    <w:rsid w:val="008373BE"/>
    <w:rsid w:val="00850382"/>
    <w:rsid w:val="00857796"/>
    <w:rsid w:val="00862F55"/>
    <w:rsid w:val="00876A7A"/>
    <w:rsid w:val="00884DAB"/>
    <w:rsid w:val="008D2832"/>
    <w:rsid w:val="008D64D1"/>
    <w:rsid w:val="0090638D"/>
    <w:rsid w:val="009107FE"/>
    <w:rsid w:val="009231B2"/>
    <w:rsid w:val="009525DC"/>
    <w:rsid w:val="00954B7A"/>
    <w:rsid w:val="00962585"/>
    <w:rsid w:val="009662DD"/>
    <w:rsid w:val="00976D3B"/>
    <w:rsid w:val="009856B8"/>
    <w:rsid w:val="00994D3F"/>
    <w:rsid w:val="009A7D85"/>
    <w:rsid w:val="009B3EA6"/>
    <w:rsid w:val="00A07881"/>
    <w:rsid w:val="00A429FF"/>
    <w:rsid w:val="00A8589E"/>
    <w:rsid w:val="00A878C4"/>
    <w:rsid w:val="00AA4A1A"/>
    <w:rsid w:val="00AA62A2"/>
    <w:rsid w:val="00AB366A"/>
    <w:rsid w:val="00AC3172"/>
    <w:rsid w:val="00AC341A"/>
    <w:rsid w:val="00AC5E0A"/>
    <w:rsid w:val="00AE0DEB"/>
    <w:rsid w:val="00AF1A68"/>
    <w:rsid w:val="00B06864"/>
    <w:rsid w:val="00B06AF5"/>
    <w:rsid w:val="00B1783D"/>
    <w:rsid w:val="00B27CB3"/>
    <w:rsid w:val="00B45597"/>
    <w:rsid w:val="00B46725"/>
    <w:rsid w:val="00BB4B63"/>
    <w:rsid w:val="00C103B4"/>
    <w:rsid w:val="00C105F5"/>
    <w:rsid w:val="00C14090"/>
    <w:rsid w:val="00C5711E"/>
    <w:rsid w:val="00C572E1"/>
    <w:rsid w:val="00C73FA2"/>
    <w:rsid w:val="00C85FE2"/>
    <w:rsid w:val="00C87006"/>
    <w:rsid w:val="00CA342E"/>
    <w:rsid w:val="00CB38B7"/>
    <w:rsid w:val="00CB6AC4"/>
    <w:rsid w:val="00CC2390"/>
    <w:rsid w:val="00D04101"/>
    <w:rsid w:val="00D400BE"/>
    <w:rsid w:val="00D529D4"/>
    <w:rsid w:val="00D815AE"/>
    <w:rsid w:val="00D94C4D"/>
    <w:rsid w:val="00D97924"/>
    <w:rsid w:val="00DB224F"/>
    <w:rsid w:val="00DC377B"/>
    <w:rsid w:val="00DD06FC"/>
    <w:rsid w:val="00DE2914"/>
    <w:rsid w:val="00E34F74"/>
    <w:rsid w:val="00E3632E"/>
    <w:rsid w:val="00E77D8E"/>
    <w:rsid w:val="00E86096"/>
    <w:rsid w:val="00E87913"/>
    <w:rsid w:val="00E93BD6"/>
    <w:rsid w:val="00EB737F"/>
    <w:rsid w:val="00ED025D"/>
    <w:rsid w:val="00EE0182"/>
    <w:rsid w:val="00F02FEF"/>
    <w:rsid w:val="00F05D1F"/>
    <w:rsid w:val="00F22820"/>
    <w:rsid w:val="00F3333F"/>
    <w:rsid w:val="00F44E26"/>
    <w:rsid w:val="00F62984"/>
    <w:rsid w:val="00F7573E"/>
    <w:rsid w:val="00F82498"/>
    <w:rsid w:val="00FE0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BFB57"/>
  <w14:defaultImageDpi w14:val="300"/>
  <w15:docId w15:val="{0E7E38AD-0CCA-2849-9B4E-93B86D24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B73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737F"/>
    <w:rPr>
      <w:b/>
      <w:bCs/>
      <w:i/>
      <w:iCs/>
      <w:color w:val="4F81BD" w:themeColor="accent1"/>
    </w:rPr>
  </w:style>
  <w:style w:type="paragraph" w:styleId="BodyText">
    <w:name w:val="Body Text"/>
    <w:basedOn w:val="Normal"/>
    <w:link w:val="BodyTextChar"/>
    <w:uiPriority w:val="1"/>
    <w:qFormat/>
    <w:rsid w:val="00EB737F"/>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EB737F"/>
    <w:rPr>
      <w:rFonts w:ascii="Calibri" w:eastAsia="Calibri" w:hAnsi="Calibri" w:cs="Calibri"/>
    </w:rPr>
  </w:style>
  <w:style w:type="paragraph" w:customStyle="1" w:styleId="TableParagraph">
    <w:name w:val="Table Paragraph"/>
    <w:basedOn w:val="Normal"/>
    <w:uiPriority w:val="1"/>
    <w:qFormat/>
    <w:rsid w:val="00EB737F"/>
    <w:pPr>
      <w:widowControl w:val="0"/>
      <w:autoSpaceDE w:val="0"/>
      <w:autoSpaceDN w:val="0"/>
    </w:pPr>
    <w:rPr>
      <w:rFonts w:ascii="Calibri" w:eastAsia="Calibri" w:hAnsi="Calibri" w:cs="Calibri"/>
      <w:sz w:val="22"/>
      <w:szCs w:val="22"/>
    </w:rPr>
  </w:style>
  <w:style w:type="paragraph" w:styleId="NormalWeb">
    <w:name w:val="Normal (Web)"/>
    <w:basedOn w:val="Normal"/>
    <w:uiPriority w:val="99"/>
    <w:unhideWhenUsed/>
    <w:rsid w:val="00884DA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9589">
      <w:bodyDiv w:val="1"/>
      <w:marLeft w:val="0"/>
      <w:marRight w:val="0"/>
      <w:marTop w:val="0"/>
      <w:marBottom w:val="0"/>
      <w:divBdr>
        <w:top w:val="none" w:sz="0" w:space="0" w:color="auto"/>
        <w:left w:val="none" w:sz="0" w:space="0" w:color="auto"/>
        <w:bottom w:val="none" w:sz="0" w:space="0" w:color="auto"/>
        <w:right w:val="none" w:sz="0" w:space="0" w:color="auto"/>
      </w:divBdr>
      <w:divsChild>
        <w:div w:id="290020679">
          <w:marLeft w:val="0"/>
          <w:marRight w:val="0"/>
          <w:marTop w:val="0"/>
          <w:marBottom w:val="0"/>
          <w:divBdr>
            <w:top w:val="none" w:sz="0" w:space="0" w:color="auto"/>
            <w:left w:val="none" w:sz="0" w:space="0" w:color="auto"/>
            <w:bottom w:val="none" w:sz="0" w:space="0" w:color="auto"/>
            <w:right w:val="none" w:sz="0" w:space="0" w:color="auto"/>
          </w:divBdr>
          <w:divsChild>
            <w:div w:id="1869218126">
              <w:marLeft w:val="0"/>
              <w:marRight w:val="0"/>
              <w:marTop w:val="0"/>
              <w:marBottom w:val="0"/>
              <w:divBdr>
                <w:top w:val="none" w:sz="0" w:space="0" w:color="auto"/>
                <w:left w:val="none" w:sz="0" w:space="0" w:color="auto"/>
                <w:bottom w:val="none" w:sz="0" w:space="0" w:color="auto"/>
                <w:right w:val="none" w:sz="0" w:space="0" w:color="auto"/>
              </w:divBdr>
              <w:divsChild>
                <w:div w:id="1181433416">
                  <w:marLeft w:val="0"/>
                  <w:marRight w:val="0"/>
                  <w:marTop w:val="0"/>
                  <w:marBottom w:val="0"/>
                  <w:divBdr>
                    <w:top w:val="none" w:sz="0" w:space="0" w:color="auto"/>
                    <w:left w:val="none" w:sz="0" w:space="0" w:color="auto"/>
                    <w:bottom w:val="none" w:sz="0" w:space="0" w:color="auto"/>
                    <w:right w:val="none" w:sz="0" w:space="0" w:color="auto"/>
                  </w:divBdr>
                  <w:divsChild>
                    <w:div w:id="921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6524">
      <w:bodyDiv w:val="1"/>
      <w:marLeft w:val="0"/>
      <w:marRight w:val="0"/>
      <w:marTop w:val="0"/>
      <w:marBottom w:val="0"/>
      <w:divBdr>
        <w:top w:val="none" w:sz="0" w:space="0" w:color="auto"/>
        <w:left w:val="none" w:sz="0" w:space="0" w:color="auto"/>
        <w:bottom w:val="none" w:sz="0" w:space="0" w:color="auto"/>
        <w:right w:val="none" w:sz="0" w:space="0" w:color="auto"/>
      </w:divBdr>
      <w:divsChild>
        <w:div w:id="1822186820">
          <w:marLeft w:val="0"/>
          <w:marRight w:val="0"/>
          <w:marTop w:val="0"/>
          <w:marBottom w:val="0"/>
          <w:divBdr>
            <w:top w:val="none" w:sz="0" w:space="0" w:color="auto"/>
            <w:left w:val="none" w:sz="0" w:space="0" w:color="auto"/>
            <w:bottom w:val="none" w:sz="0" w:space="0" w:color="auto"/>
            <w:right w:val="none" w:sz="0" w:space="0" w:color="auto"/>
          </w:divBdr>
          <w:divsChild>
            <w:div w:id="1980726200">
              <w:marLeft w:val="0"/>
              <w:marRight w:val="0"/>
              <w:marTop w:val="0"/>
              <w:marBottom w:val="0"/>
              <w:divBdr>
                <w:top w:val="none" w:sz="0" w:space="0" w:color="auto"/>
                <w:left w:val="none" w:sz="0" w:space="0" w:color="auto"/>
                <w:bottom w:val="none" w:sz="0" w:space="0" w:color="auto"/>
                <w:right w:val="none" w:sz="0" w:space="0" w:color="auto"/>
              </w:divBdr>
              <w:divsChild>
                <w:div w:id="29309572">
                  <w:marLeft w:val="0"/>
                  <w:marRight w:val="0"/>
                  <w:marTop w:val="0"/>
                  <w:marBottom w:val="0"/>
                  <w:divBdr>
                    <w:top w:val="none" w:sz="0" w:space="0" w:color="auto"/>
                    <w:left w:val="none" w:sz="0" w:space="0" w:color="auto"/>
                    <w:bottom w:val="none" w:sz="0" w:space="0" w:color="auto"/>
                    <w:right w:val="none" w:sz="0" w:space="0" w:color="auto"/>
                  </w:divBdr>
                  <w:divsChild>
                    <w:div w:id="13420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50363">
      <w:bodyDiv w:val="1"/>
      <w:marLeft w:val="0"/>
      <w:marRight w:val="0"/>
      <w:marTop w:val="0"/>
      <w:marBottom w:val="0"/>
      <w:divBdr>
        <w:top w:val="none" w:sz="0" w:space="0" w:color="auto"/>
        <w:left w:val="none" w:sz="0" w:space="0" w:color="auto"/>
        <w:bottom w:val="none" w:sz="0" w:space="0" w:color="auto"/>
        <w:right w:val="none" w:sz="0" w:space="0" w:color="auto"/>
      </w:divBdr>
      <w:divsChild>
        <w:div w:id="1060441963">
          <w:marLeft w:val="0"/>
          <w:marRight w:val="0"/>
          <w:marTop w:val="0"/>
          <w:marBottom w:val="0"/>
          <w:divBdr>
            <w:top w:val="none" w:sz="0" w:space="0" w:color="auto"/>
            <w:left w:val="none" w:sz="0" w:space="0" w:color="auto"/>
            <w:bottom w:val="none" w:sz="0" w:space="0" w:color="auto"/>
            <w:right w:val="none" w:sz="0" w:space="0" w:color="auto"/>
          </w:divBdr>
          <w:divsChild>
            <w:div w:id="435827220">
              <w:marLeft w:val="0"/>
              <w:marRight w:val="0"/>
              <w:marTop w:val="0"/>
              <w:marBottom w:val="0"/>
              <w:divBdr>
                <w:top w:val="none" w:sz="0" w:space="0" w:color="auto"/>
                <w:left w:val="none" w:sz="0" w:space="0" w:color="auto"/>
                <w:bottom w:val="none" w:sz="0" w:space="0" w:color="auto"/>
                <w:right w:val="none" w:sz="0" w:space="0" w:color="auto"/>
              </w:divBdr>
              <w:divsChild>
                <w:div w:id="1923172611">
                  <w:marLeft w:val="0"/>
                  <w:marRight w:val="0"/>
                  <w:marTop w:val="0"/>
                  <w:marBottom w:val="0"/>
                  <w:divBdr>
                    <w:top w:val="none" w:sz="0" w:space="0" w:color="auto"/>
                    <w:left w:val="none" w:sz="0" w:space="0" w:color="auto"/>
                    <w:bottom w:val="none" w:sz="0" w:space="0" w:color="auto"/>
                    <w:right w:val="none" w:sz="0" w:space="0" w:color="auto"/>
                  </w:divBdr>
                  <w:divsChild>
                    <w:div w:id="5923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9868">
      <w:bodyDiv w:val="1"/>
      <w:marLeft w:val="0"/>
      <w:marRight w:val="0"/>
      <w:marTop w:val="0"/>
      <w:marBottom w:val="0"/>
      <w:divBdr>
        <w:top w:val="none" w:sz="0" w:space="0" w:color="auto"/>
        <w:left w:val="none" w:sz="0" w:space="0" w:color="auto"/>
        <w:bottom w:val="none" w:sz="0" w:space="0" w:color="auto"/>
        <w:right w:val="none" w:sz="0" w:space="0" w:color="auto"/>
      </w:divBdr>
      <w:divsChild>
        <w:div w:id="1311665504">
          <w:marLeft w:val="0"/>
          <w:marRight w:val="0"/>
          <w:marTop w:val="0"/>
          <w:marBottom w:val="0"/>
          <w:divBdr>
            <w:top w:val="none" w:sz="0" w:space="0" w:color="auto"/>
            <w:left w:val="none" w:sz="0" w:space="0" w:color="auto"/>
            <w:bottom w:val="none" w:sz="0" w:space="0" w:color="auto"/>
            <w:right w:val="none" w:sz="0" w:space="0" w:color="auto"/>
          </w:divBdr>
          <w:divsChild>
            <w:div w:id="1075083525">
              <w:marLeft w:val="0"/>
              <w:marRight w:val="0"/>
              <w:marTop w:val="0"/>
              <w:marBottom w:val="0"/>
              <w:divBdr>
                <w:top w:val="none" w:sz="0" w:space="0" w:color="auto"/>
                <w:left w:val="none" w:sz="0" w:space="0" w:color="auto"/>
                <w:bottom w:val="none" w:sz="0" w:space="0" w:color="auto"/>
                <w:right w:val="none" w:sz="0" w:space="0" w:color="auto"/>
              </w:divBdr>
              <w:divsChild>
                <w:div w:id="1741322891">
                  <w:marLeft w:val="0"/>
                  <w:marRight w:val="0"/>
                  <w:marTop w:val="0"/>
                  <w:marBottom w:val="0"/>
                  <w:divBdr>
                    <w:top w:val="none" w:sz="0" w:space="0" w:color="auto"/>
                    <w:left w:val="none" w:sz="0" w:space="0" w:color="auto"/>
                    <w:bottom w:val="none" w:sz="0" w:space="0" w:color="auto"/>
                    <w:right w:val="none" w:sz="0" w:space="0" w:color="auto"/>
                  </w:divBdr>
                  <w:divsChild>
                    <w:div w:id="21343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37769">
      <w:bodyDiv w:val="1"/>
      <w:marLeft w:val="0"/>
      <w:marRight w:val="0"/>
      <w:marTop w:val="0"/>
      <w:marBottom w:val="0"/>
      <w:divBdr>
        <w:top w:val="none" w:sz="0" w:space="0" w:color="auto"/>
        <w:left w:val="none" w:sz="0" w:space="0" w:color="auto"/>
        <w:bottom w:val="none" w:sz="0" w:space="0" w:color="auto"/>
        <w:right w:val="none" w:sz="0" w:space="0" w:color="auto"/>
      </w:divBdr>
      <w:divsChild>
        <w:div w:id="1250500374">
          <w:marLeft w:val="0"/>
          <w:marRight w:val="0"/>
          <w:marTop w:val="0"/>
          <w:marBottom w:val="0"/>
          <w:divBdr>
            <w:top w:val="none" w:sz="0" w:space="0" w:color="auto"/>
            <w:left w:val="none" w:sz="0" w:space="0" w:color="auto"/>
            <w:bottom w:val="none" w:sz="0" w:space="0" w:color="auto"/>
            <w:right w:val="none" w:sz="0" w:space="0" w:color="auto"/>
          </w:divBdr>
          <w:divsChild>
            <w:div w:id="1395740206">
              <w:marLeft w:val="0"/>
              <w:marRight w:val="0"/>
              <w:marTop w:val="0"/>
              <w:marBottom w:val="0"/>
              <w:divBdr>
                <w:top w:val="none" w:sz="0" w:space="0" w:color="auto"/>
                <w:left w:val="none" w:sz="0" w:space="0" w:color="auto"/>
                <w:bottom w:val="none" w:sz="0" w:space="0" w:color="auto"/>
                <w:right w:val="none" w:sz="0" w:space="0" w:color="auto"/>
              </w:divBdr>
              <w:divsChild>
                <w:div w:id="121272547">
                  <w:marLeft w:val="0"/>
                  <w:marRight w:val="0"/>
                  <w:marTop w:val="0"/>
                  <w:marBottom w:val="0"/>
                  <w:divBdr>
                    <w:top w:val="none" w:sz="0" w:space="0" w:color="auto"/>
                    <w:left w:val="none" w:sz="0" w:space="0" w:color="auto"/>
                    <w:bottom w:val="none" w:sz="0" w:space="0" w:color="auto"/>
                    <w:right w:val="none" w:sz="0" w:space="0" w:color="auto"/>
                  </w:divBdr>
                  <w:divsChild>
                    <w:div w:id="17211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8132">
      <w:bodyDiv w:val="1"/>
      <w:marLeft w:val="0"/>
      <w:marRight w:val="0"/>
      <w:marTop w:val="0"/>
      <w:marBottom w:val="0"/>
      <w:divBdr>
        <w:top w:val="none" w:sz="0" w:space="0" w:color="auto"/>
        <w:left w:val="none" w:sz="0" w:space="0" w:color="auto"/>
        <w:bottom w:val="none" w:sz="0" w:space="0" w:color="auto"/>
        <w:right w:val="none" w:sz="0" w:space="0" w:color="auto"/>
      </w:divBdr>
      <w:divsChild>
        <w:div w:id="382019714">
          <w:marLeft w:val="0"/>
          <w:marRight w:val="0"/>
          <w:marTop w:val="0"/>
          <w:marBottom w:val="0"/>
          <w:divBdr>
            <w:top w:val="none" w:sz="0" w:space="0" w:color="auto"/>
            <w:left w:val="none" w:sz="0" w:space="0" w:color="auto"/>
            <w:bottom w:val="none" w:sz="0" w:space="0" w:color="auto"/>
            <w:right w:val="none" w:sz="0" w:space="0" w:color="auto"/>
          </w:divBdr>
          <w:divsChild>
            <w:div w:id="1976717932">
              <w:marLeft w:val="0"/>
              <w:marRight w:val="0"/>
              <w:marTop w:val="0"/>
              <w:marBottom w:val="0"/>
              <w:divBdr>
                <w:top w:val="none" w:sz="0" w:space="0" w:color="auto"/>
                <w:left w:val="none" w:sz="0" w:space="0" w:color="auto"/>
                <w:bottom w:val="none" w:sz="0" w:space="0" w:color="auto"/>
                <w:right w:val="none" w:sz="0" w:space="0" w:color="auto"/>
              </w:divBdr>
              <w:divsChild>
                <w:div w:id="111825255">
                  <w:marLeft w:val="0"/>
                  <w:marRight w:val="0"/>
                  <w:marTop w:val="0"/>
                  <w:marBottom w:val="0"/>
                  <w:divBdr>
                    <w:top w:val="none" w:sz="0" w:space="0" w:color="auto"/>
                    <w:left w:val="none" w:sz="0" w:space="0" w:color="auto"/>
                    <w:bottom w:val="none" w:sz="0" w:space="0" w:color="auto"/>
                    <w:right w:val="none" w:sz="0" w:space="0" w:color="auto"/>
                  </w:divBdr>
                  <w:divsChild>
                    <w:div w:id="15825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94776">
      <w:bodyDiv w:val="1"/>
      <w:marLeft w:val="0"/>
      <w:marRight w:val="0"/>
      <w:marTop w:val="0"/>
      <w:marBottom w:val="0"/>
      <w:divBdr>
        <w:top w:val="none" w:sz="0" w:space="0" w:color="auto"/>
        <w:left w:val="none" w:sz="0" w:space="0" w:color="auto"/>
        <w:bottom w:val="none" w:sz="0" w:space="0" w:color="auto"/>
        <w:right w:val="none" w:sz="0" w:space="0" w:color="auto"/>
      </w:divBdr>
      <w:divsChild>
        <w:div w:id="1039821485">
          <w:marLeft w:val="0"/>
          <w:marRight w:val="0"/>
          <w:marTop w:val="0"/>
          <w:marBottom w:val="0"/>
          <w:divBdr>
            <w:top w:val="none" w:sz="0" w:space="0" w:color="auto"/>
            <w:left w:val="none" w:sz="0" w:space="0" w:color="auto"/>
            <w:bottom w:val="none" w:sz="0" w:space="0" w:color="auto"/>
            <w:right w:val="none" w:sz="0" w:space="0" w:color="auto"/>
          </w:divBdr>
          <w:divsChild>
            <w:div w:id="489833128">
              <w:marLeft w:val="0"/>
              <w:marRight w:val="0"/>
              <w:marTop w:val="0"/>
              <w:marBottom w:val="0"/>
              <w:divBdr>
                <w:top w:val="none" w:sz="0" w:space="0" w:color="auto"/>
                <w:left w:val="none" w:sz="0" w:space="0" w:color="auto"/>
                <w:bottom w:val="none" w:sz="0" w:space="0" w:color="auto"/>
                <w:right w:val="none" w:sz="0" w:space="0" w:color="auto"/>
              </w:divBdr>
              <w:divsChild>
                <w:div w:id="62456616">
                  <w:marLeft w:val="0"/>
                  <w:marRight w:val="0"/>
                  <w:marTop w:val="0"/>
                  <w:marBottom w:val="0"/>
                  <w:divBdr>
                    <w:top w:val="none" w:sz="0" w:space="0" w:color="auto"/>
                    <w:left w:val="none" w:sz="0" w:space="0" w:color="auto"/>
                    <w:bottom w:val="none" w:sz="0" w:space="0" w:color="auto"/>
                    <w:right w:val="none" w:sz="0" w:space="0" w:color="auto"/>
                  </w:divBdr>
                  <w:divsChild>
                    <w:div w:id="17506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97009">
      <w:bodyDiv w:val="1"/>
      <w:marLeft w:val="0"/>
      <w:marRight w:val="0"/>
      <w:marTop w:val="0"/>
      <w:marBottom w:val="0"/>
      <w:divBdr>
        <w:top w:val="none" w:sz="0" w:space="0" w:color="auto"/>
        <w:left w:val="none" w:sz="0" w:space="0" w:color="auto"/>
        <w:bottom w:val="none" w:sz="0" w:space="0" w:color="auto"/>
        <w:right w:val="none" w:sz="0" w:space="0" w:color="auto"/>
      </w:divBdr>
      <w:divsChild>
        <w:div w:id="655229776">
          <w:marLeft w:val="0"/>
          <w:marRight w:val="0"/>
          <w:marTop w:val="0"/>
          <w:marBottom w:val="0"/>
          <w:divBdr>
            <w:top w:val="none" w:sz="0" w:space="0" w:color="auto"/>
            <w:left w:val="none" w:sz="0" w:space="0" w:color="auto"/>
            <w:bottom w:val="none" w:sz="0" w:space="0" w:color="auto"/>
            <w:right w:val="none" w:sz="0" w:space="0" w:color="auto"/>
          </w:divBdr>
          <w:divsChild>
            <w:div w:id="792990302">
              <w:marLeft w:val="0"/>
              <w:marRight w:val="0"/>
              <w:marTop w:val="0"/>
              <w:marBottom w:val="0"/>
              <w:divBdr>
                <w:top w:val="none" w:sz="0" w:space="0" w:color="auto"/>
                <w:left w:val="none" w:sz="0" w:space="0" w:color="auto"/>
                <w:bottom w:val="none" w:sz="0" w:space="0" w:color="auto"/>
                <w:right w:val="none" w:sz="0" w:space="0" w:color="auto"/>
              </w:divBdr>
              <w:divsChild>
                <w:div w:id="1197232115">
                  <w:marLeft w:val="0"/>
                  <w:marRight w:val="0"/>
                  <w:marTop w:val="0"/>
                  <w:marBottom w:val="0"/>
                  <w:divBdr>
                    <w:top w:val="none" w:sz="0" w:space="0" w:color="auto"/>
                    <w:left w:val="none" w:sz="0" w:space="0" w:color="auto"/>
                    <w:bottom w:val="none" w:sz="0" w:space="0" w:color="auto"/>
                    <w:right w:val="none" w:sz="0" w:space="0" w:color="auto"/>
                  </w:divBdr>
                  <w:divsChild>
                    <w:div w:id="3299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700713">
      <w:bodyDiv w:val="1"/>
      <w:marLeft w:val="0"/>
      <w:marRight w:val="0"/>
      <w:marTop w:val="0"/>
      <w:marBottom w:val="0"/>
      <w:divBdr>
        <w:top w:val="none" w:sz="0" w:space="0" w:color="auto"/>
        <w:left w:val="none" w:sz="0" w:space="0" w:color="auto"/>
        <w:bottom w:val="none" w:sz="0" w:space="0" w:color="auto"/>
        <w:right w:val="none" w:sz="0" w:space="0" w:color="auto"/>
      </w:divBdr>
      <w:divsChild>
        <w:div w:id="1774858775">
          <w:marLeft w:val="0"/>
          <w:marRight w:val="0"/>
          <w:marTop w:val="0"/>
          <w:marBottom w:val="0"/>
          <w:divBdr>
            <w:top w:val="none" w:sz="0" w:space="0" w:color="auto"/>
            <w:left w:val="none" w:sz="0" w:space="0" w:color="auto"/>
            <w:bottom w:val="none" w:sz="0" w:space="0" w:color="auto"/>
            <w:right w:val="none" w:sz="0" w:space="0" w:color="auto"/>
          </w:divBdr>
          <w:divsChild>
            <w:div w:id="1022786281">
              <w:marLeft w:val="0"/>
              <w:marRight w:val="0"/>
              <w:marTop w:val="0"/>
              <w:marBottom w:val="0"/>
              <w:divBdr>
                <w:top w:val="none" w:sz="0" w:space="0" w:color="auto"/>
                <w:left w:val="none" w:sz="0" w:space="0" w:color="auto"/>
                <w:bottom w:val="none" w:sz="0" w:space="0" w:color="auto"/>
                <w:right w:val="none" w:sz="0" w:space="0" w:color="auto"/>
              </w:divBdr>
              <w:divsChild>
                <w:div w:id="188570465">
                  <w:marLeft w:val="0"/>
                  <w:marRight w:val="0"/>
                  <w:marTop w:val="0"/>
                  <w:marBottom w:val="0"/>
                  <w:divBdr>
                    <w:top w:val="none" w:sz="0" w:space="0" w:color="auto"/>
                    <w:left w:val="none" w:sz="0" w:space="0" w:color="auto"/>
                    <w:bottom w:val="none" w:sz="0" w:space="0" w:color="auto"/>
                    <w:right w:val="none" w:sz="0" w:space="0" w:color="auto"/>
                  </w:divBdr>
                  <w:divsChild>
                    <w:div w:id="8260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4644">
      <w:bodyDiv w:val="1"/>
      <w:marLeft w:val="0"/>
      <w:marRight w:val="0"/>
      <w:marTop w:val="0"/>
      <w:marBottom w:val="0"/>
      <w:divBdr>
        <w:top w:val="none" w:sz="0" w:space="0" w:color="auto"/>
        <w:left w:val="none" w:sz="0" w:space="0" w:color="auto"/>
        <w:bottom w:val="none" w:sz="0" w:space="0" w:color="auto"/>
        <w:right w:val="none" w:sz="0" w:space="0" w:color="auto"/>
      </w:divBdr>
      <w:divsChild>
        <w:div w:id="1174996837">
          <w:marLeft w:val="0"/>
          <w:marRight w:val="0"/>
          <w:marTop w:val="0"/>
          <w:marBottom w:val="0"/>
          <w:divBdr>
            <w:top w:val="none" w:sz="0" w:space="0" w:color="auto"/>
            <w:left w:val="none" w:sz="0" w:space="0" w:color="auto"/>
            <w:bottom w:val="none" w:sz="0" w:space="0" w:color="auto"/>
            <w:right w:val="none" w:sz="0" w:space="0" w:color="auto"/>
          </w:divBdr>
          <w:divsChild>
            <w:div w:id="990602973">
              <w:marLeft w:val="0"/>
              <w:marRight w:val="0"/>
              <w:marTop w:val="0"/>
              <w:marBottom w:val="0"/>
              <w:divBdr>
                <w:top w:val="none" w:sz="0" w:space="0" w:color="auto"/>
                <w:left w:val="none" w:sz="0" w:space="0" w:color="auto"/>
                <w:bottom w:val="none" w:sz="0" w:space="0" w:color="auto"/>
                <w:right w:val="none" w:sz="0" w:space="0" w:color="auto"/>
              </w:divBdr>
              <w:divsChild>
                <w:div w:id="12267682">
                  <w:marLeft w:val="0"/>
                  <w:marRight w:val="0"/>
                  <w:marTop w:val="0"/>
                  <w:marBottom w:val="0"/>
                  <w:divBdr>
                    <w:top w:val="none" w:sz="0" w:space="0" w:color="auto"/>
                    <w:left w:val="none" w:sz="0" w:space="0" w:color="auto"/>
                    <w:bottom w:val="none" w:sz="0" w:space="0" w:color="auto"/>
                    <w:right w:val="none" w:sz="0" w:space="0" w:color="auto"/>
                  </w:divBdr>
                  <w:divsChild>
                    <w:div w:id="451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5881">
      <w:bodyDiv w:val="1"/>
      <w:marLeft w:val="0"/>
      <w:marRight w:val="0"/>
      <w:marTop w:val="0"/>
      <w:marBottom w:val="0"/>
      <w:divBdr>
        <w:top w:val="none" w:sz="0" w:space="0" w:color="auto"/>
        <w:left w:val="none" w:sz="0" w:space="0" w:color="auto"/>
        <w:bottom w:val="none" w:sz="0" w:space="0" w:color="auto"/>
        <w:right w:val="none" w:sz="0" w:space="0" w:color="auto"/>
      </w:divBdr>
      <w:divsChild>
        <w:div w:id="925653383">
          <w:marLeft w:val="0"/>
          <w:marRight w:val="0"/>
          <w:marTop w:val="0"/>
          <w:marBottom w:val="0"/>
          <w:divBdr>
            <w:top w:val="none" w:sz="0" w:space="0" w:color="auto"/>
            <w:left w:val="none" w:sz="0" w:space="0" w:color="auto"/>
            <w:bottom w:val="none" w:sz="0" w:space="0" w:color="auto"/>
            <w:right w:val="none" w:sz="0" w:space="0" w:color="auto"/>
          </w:divBdr>
          <w:divsChild>
            <w:div w:id="1971277227">
              <w:marLeft w:val="0"/>
              <w:marRight w:val="0"/>
              <w:marTop w:val="0"/>
              <w:marBottom w:val="0"/>
              <w:divBdr>
                <w:top w:val="none" w:sz="0" w:space="0" w:color="auto"/>
                <w:left w:val="none" w:sz="0" w:space="0" w:color="auto"/>
                <w:bottom w:val="none" w:sz="0" w:space="0" w:color="auto"/>
                <w:right w:val="none" w:sz="0" w:space="0" w:color="auto"/>
              </w:divBdr>
              <w:divsChild>
                <w:div w:id="1730692671">
                  <w:marLeft w:val="0"/>
                  <w:marRight w:val="0"/>
                  <w:marTop w:val="0"/>
                  <w:marBottom w:val="0"/>
                  <w:divBdr>
                    <w:top w:val="none" w:sz="0" w:space="0" w:color="auto"/>
                    <w:left w:val="none" w:sz="0" w:space="0" w:color="auto"/>
                    <w:bottom w:val="none" w:sz="0" w:space="0" w:color="auto"/>
                    <w:right w:val="none" w:sz="0" w:space="0" w:color="auto"/>
                  </w:divBdr>
                  <w:divsChild>
                    <w:div w:id="9706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Stanley Road</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Richardson</dc:creator>
  <cp:keywords/>
  <dc:description/>
  <cp:lastModifiedBy>Microsoft Office User</cp:lastModifiedBy>
  <cp:revision>30</cp:revision>
  <cp:lastPrinted>2018-06-07T14:49:00Z</cp:lastPrinted>
  <dcterms:created xsi:type="dcterms:W3CDTF">2022-11-18T09:14:00Z</dcterms:created>
  <dcterms:modified xsi:type="dcterms:W3CDTF">2023-09-06T13:45:00Z</dcterms:modified>
</cp:coreProperties>
</file>